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F5" w:rsidRDefault="002858F5" w:rsidP="002858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2CC02048" wp14:editId="61A33442">
            <wp:simplePos x="0" y="0"/>
            <wp:positionH relativeFrom="column">
              <wp:posOffset>2543810</wp:posOffset>
            </wp:positionH>
            <wp:positionV relativeFrom="paragraph">
              <wp:posOffset>-511175</wp:posOffset>
            </wp:positionV>
            <wp:extent cx="680085" cy="680085"/>
            <wp:effectExtent l="0" t="0" r="0" b="0"/>
            <wp:wrapTight wrapText="bothSides">
              <wp:wrapPolygon edited="0">
                <wp:start x="8471" y="1210"/>
                <wp:lineTo x="3025" y="7261"/>
                <wp:lineTo x="1815" y="9076"/>
                <wp:lineTo x="3630" y="20571"/>
                <wp:lineTo x="16941" y="20571"/>
                <wp:lineTo x="19361" y="19361"/>
                <wp:lineTo x="20571" y="10286"/>
                <wp:lineTo x="18151" y="7261"/>
                <wp:lineTo x="12101" y="1210"/>
                <wp:lineTo x="8471" y="1210"/>
              </wp:wrapPolygon>
            </wp:wrapTight>
            <wp:docPr id="2" name="Рисунок 2" descr="C:\Users\041-2205\Desktop\картинки\пфрчики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ртинки\пфрчики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8F5" w:rsidRPr="00365F0A" w:rsidRDefault="002858F5" w:rsidP="00365F0A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392F1" wp14:editId="546927C1">
                <wp:simplePos x="0" y="0"/>
                <wp:positionH relativeFrom="column">
                  <wp:posOffset>-51435</wp:posOffset>
                </wp:positionH>
                <wp:positionV relativeFrom="paragraph">
                  <wp:posOffset>13173</wp:posOffset>
                </wp:positionV>
                <wp:extent cx="58369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05pt" to="45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" strokecolor="#4579b8 [3044]"/>
            </w:pict>
          </mc:Fallback>
        </mc:AlternateContent>
      </w:r>
    </w:p>
    <w:p w:rsidR="000E1F4C" w:rsidRDefault="00365F0A" w:rsidP="00365F0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Требования к назначению пенсии медицинским работникам</w:t>
      </w:r>
      <w:r w:rsidRPr="00365F0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измен</w:t>
      </w:r>
      <w:r w:rsidR="00F778C6">
        <w:rPr>
          <w:rFonts w:ascii="Times New Roman" w:hAnsi="Times New Roman" w:cs="Times New Roman"/>
          <w:b/>
          <w:sz w:val="36"/>
          <w:szCs w:val="36"/>
        </w:rPr>
        <w:t>ились</w:t>
      </w:r>
      <w:r>
        <w:rPr>
          <w:rFonts w:ascii="Times New Roman" w:hAnsi="Times New Roman" w:cs="Times New Roman"/>
          <w:b/>
          <w:sz w:val="36"/>
          <w:szCs w:val="36"/>
        </w:rPr>
        <w:t xml:space="preserve"> с 2019 года </w:t>
      </w:r>
    </w:p>
    <w:p w:rsidR="00365F0A" w:rsidRPr="00365F0A" w:rsidRDefault="00365F0A" w:rsidP="002858F5">
      <w:pPr>
        <w:pStyle w:val="a4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4934" w:rsidRPr="00845AD4" w:rsidRDefault="00F778C6" w:rsidP="006C5E9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45AD4">
        <w:rPr>
          <w:rFonts w:ascii="Times New Roman" w:hAnsi="Times New Roman" w:cs="Times New Roman"/>
          <w:sz w:val="26"/>
          <w:szCs w:val="26"/>
        </w:rPr>
        <w:t>С января 2019 года в силу вступ</w:t>
      </w:r>
      <w:r w:rsidR="00074934" w:rsidRPr="00845AD4">
        <w:rPr>
          <w:rFonts w:ascii="Times New Roman" w:hAnsi="Times New Roman" w:cs="Times New Roman"/>
          <w:sz w:val="26"/>
          <w:szCs w:val="26"/>
        </w:rPr>
        <w:t>или</w:t>
      </w:r>
      <w:r w:rsidRPr="00845AD4">
        <w:rPr>
          <w:rFonts w:ascii="Times New Roman" w:hAnsi="Times New Roman" w:cs="Times New Roman"/>
          <w:sz w:val="26"/>
          <w:szCs w:val="26"/>
        </w:rPr>
        <w:t xml:space="preserve"> новшества в пенсионном законодательстве,</w:t>
      </w:r>
      <w:r w:rsidR="00994C92" w:rsidRPr="00845AD4">
        <w:rPr>
          <w:rFonts w:ascii="Times New Roman" w:hAnsi="Times New Roman" w:cs="Times New Roman"/>
          <w:sz w:val="26"/>
          <w:szCs w:val="26"/>
        </w:rPr>
        <w:t xml:space="preserve"> которы</w:t>
      </w:r>
      <w:r w:rsidRPr="00845AD4">
        <w:rPr>
          <w:rFonts w:ascii="Times New Roman" w:hAnsi="Times New Roman" w:cs="Times New Roman"/>
          <w:sz w:val="26"/>
          <w:szCs w:val="26"/>
        </w:rPr>
        <w:t xml:space="preserve">е </w:t>
      </w:r>
      <w:r w:rsidR="00994C92" w:rsidRPr="00845AD4">
        <w:rPr>
          <w:rFonts w:ascii="Times New Roman" w:hAnsi="Times New Roman" w:cs="Times New Roman"/>
          <w:sz w:val="26"/>
          <w:szCs w:val="26"/>
        </w:rPr>
        <w:t>предусматрива</w:t>
      </w:r>
      <w:r w:rsidRPr="00845AD4">
        <w:rPr>
          <w:rFonts w:ascii="Times New Roman" w:hAnsi="Times New Roman" w:cs="Times New Roman"/>
          <w:sz w:val="26"/>
          <w:szCs w:val="26"/>
        </w:rPr>
        <w:t>ю</w:t>
      </w:r>
      <w:r w:rsidR="00994C92" w:rsidRPr="00845AD4">
        <w:rPr>
          <w:rFonts w:ascii="Times New Roman" w:hAnsi="Times New Roman" w:cs="Times New Roman"/>
          <w:sz w:val="26"/>
          <w:szCs w:val="26"/>
        </w:rPr>
        <w:t>т изменения</w:t>
      </w:r>
      <w:r w:rsidR="00074934" w:rsidRPr="00845AD4">
        <w:rPr>
          <w:rFonts w:ascii="Times New Roman" w:hAnsi="Times New Roman" w:cs="Times New Roman"/>
          <w:sz w:val="26"/>
          <w:szCs w:val="26"/>
        </w:rPr>
        <w:t xml:space="preserve"> сроков назначения льготной пенсии по старости для медицинских работников. </w:t>
      </w:r>
    </w:p>
    <w:p w:rsidR="00074934" w:rsidRPr="00845AD4" w:rsidRDefault="00074934" w:rsidP="006C5E9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D4">
        <w:rPr>
          <w:rFonts w:ascii="Times New Roman" w:hAnsi="Times New Roman" w:cs="Times New Roman"/>
          <w:sz w:val="26"/>
          <w:szCs w:val="26"/>
        </w:rPr>
        <w:t>Продолжительность стажа работников сферы здравоохранения сохранится на прежнем уровне, но исходя из общего увеличения трудоспособного возраста, для данных граждан возраст выхода на досрочную пенсию повышается на 5 лет с учетом переходного периода.</w:t>
      </w:r>
    </w:p>
    <w:p w:rsidR="00A72931" w:rsidRDefault="00074934" w:rsidP="006C5E9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D4">
        <w:rPr>
          <w:rFonts w:ascii="Times New Roman" w:hAnsi="Times New Roman" w:cs="Times New Roman"/>
          <w:sz w:val="26"/>
          <w:szCs w:val="26"/>
        </w:rPr>
        <w:t xml:space="preserve">Новый возраст выхода на пенсию будет исчисляться от даты выработки специального стажа и приобретения права на досрочную пенсию. Сейчас данным категориям </w:t>
      </w:r>
      <w:r w:rsidR="00C775FB">
        <w:rPr>
          <w:rFonts w:ascii="Times New Roman" w:hAnsi="Times New Roman" w:cs="Times New Roman"/>
          <w:sz w:val="26"/>
          <w:szCs w:val="26"/>
        </w:rPr>
        <w:t>специалистов</w:t>
      </w:r>
      <w:r w:rsidRPr="00845AD4">
        <w:rPr>
          <w:rFonts w:ascii="Times New Roman" w:hAnsi="Times New Roman" w:cs="Times New Roman"/>
          <w:sz w:val="26"/>
          <w:szCs w:val="26"/>
        </w:rPr>
        <w:t xml:space="preserve"> необходимо выработать специальный стаж длительностью 25 лет – в сельской местности и 30 лет – в городе и</w:t>
      </w:r>
      <w:r w:rsidR="00C775FB">
        <w:rPr>
          <w:rFonts w:ascii="Times New Roman" w:hAnsi="Times New Roman" w:cs="Times New Roman"/>
          <w:sz w:val="26"/>
          <w:szCs w:val="26"/>
        </w:rPr>
        <w:t>ли</w:t>
      </w:r>
      <w:r w:rsidRPr="00845AD4">
        <w:rPr>
          <w:rFonts w:ascii="Times New Roman" w:hAnsi="Times New Roman" w:cs="Times New Roman"/>
          <w:sz w:val="26"/>
          <w:szCs w:val="26"/>
        </w:rPr>
        <w:t xml:space="preserve"> при смешанной выслуге «</w:t>
      </w:r>
      <w:proofErr w:type="spellStart"/>
      <w:r w:rsidRPr="00845AD4">
        <w:rPr>
          <w:rFonts w:ascii="Times New Roman" w:hAnsi="Times New Roman" w:cs="Times New Roman"/>
          <w:sz w:val="26"/>
          <w:szCs w:val="26"/>
        </w:rPr>
        <w:t>город+село</w:t>
      </w:r>
      <w:proofErr w:type="spellEnd"/>
      <w:r w:rsidRPr="00845AD4">
        <w:rPr>
          <w:rFonts w:ascii="Times New Roman" w:hAnsi="Times New Roman" w:cs="Times New Roman"/>
          <w:sz w:val="26"/>
          <w:szCs w:val="26"/>
        </w:rPr>
        <w:t xml:space="preserve">», однако дата установления пенсии будет поэтапно увеличена от года до пяти лет. </w:t>
      </w:r>
    </w:p>
    <w:p w:rsidR="00074934" w:rsidRPr="00845AD4" w:rsidRDefault="00A72931" w:rsidP="006C5E9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074934" w:rsidRPr="00845AD4">
        <w:rPr>
          <w:rFonts w:ascii="Times New Roman" w:hAnsi="Times New Roman" w:cs="Times New Roman"/>
          <w:sz w:val="26"/>
          <w:szCs w:val="26"/>
        </w:rPr>
        <w:t>ля уходящих на пенсию в 2019-2020 годах предоставляется льгота по выходу на пенсию на шесть месяцев раньше от установленного срока. Таким образом, возраст, в котором медицинские работники  вырабатывают специальный стаж и приобретают право на досрочную пенсию, фиксируется, а реализовать это право, то есть обратиться за получением пенсии, они смогут позже в зависимости от года выработки стажа.</w:t>
      </w:r>
    </w:p>
    <w:p w:rsidR="00074934" w:rsidRPr="00A72931" w:rsidRDefault="00074934" w:rsidP="006C5E95">
      <w:pPr>
        <w:widowControl w:val="0"/>
        <w:tabs>
          <w:tab w:val="left" w:pos="284"/>
          <w:tab w:val="left" w:pos="917"/>
          <w:tab w:val="left" w:pos="96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2931">
        <w:rPr>
          <w:rFonts w:ascii="Times New Roman" w:hAnsi="Times New Roman" w:cs="Times New Roman"/>
          <w:b/>
          <w:sz w:val="26"/>
          <w:szCs w:val="26"/>
        </w:rPr>
        <w:t xml:space="preserve">Например: Медицинский работник выработал 1 апреля 2019 года специальный стаж 30 лет, следовательно, 2 октября 2019 года ему будет назначена досрочная пенсия, так как в 2019 году возраст выхода на пенсию увеличивается на один год, а с учетом льготы </w:t>
      </w:r>
      <w:r w:rsidR="006C5E95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A72931">
        <w:rPr>
          <w:rFonts w:ascii="Times New Roman" w:hAnsi="Times New Roman" w:cs="Times New Roman"/>
          <w:b/>
          <w:sz w:val="26"/>
          <w:szCs w:val="26"/>
        </w:rPr>
        <w:t>на шесть месяцев.</w:t>
      </w:r>
    </w:p>
    <w:p w:rsidR="00074934" w:rsidRPr="00845AD4" w:rsidRDefault="00074934" w:rsidP="006C5E95">
      <w:pPr>
        <w:widowControl w:val="0"/>
        <w:tabs>
          <w:tab w:val="left" w:pos="284"/>
          <w:tab w:val="left" w:pos="917"/>
          <w:tab w:val="left" w:pos="96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D4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="00845AD4" w:rsidRPr="00845AD4">
        <w:rPr>
          <w:rFonts w:ascii="Times New Roman" w:hAnsi="Times New Roman" w:cs="Times New Roman"/>
          <w:sz w:val="26"/>
          <w:szCs w:val="26"/>
        </w:rPr>
        <w:t xml:space="preserve">в сфере здравоохранения Белгородской области  происходят существенные преобразования. </w:t>
      </w:r>
      <w:r w:rsidRPr="00845AD4">
        <w:rPr>
          <w:rFonts w:ascii="Times New Roman" w:hAnsi="Times New Roman" w:cs="Times New Roman"/>
          <w:sz w:val="26"/>
          <w:szCs w:val="26"/>
        </w:rPr>
        <w:t xml:space="preserve">Право на досрочную страховую пенсию по старости медицинским работникам при всех реорганизациях </w:t>
      </w:r>
      <w:r w:rsidR="00A72931">
        <w:rPr>
          <w:rFonts w:ascii="Times New Roman" w:hAnsi="Times New Roman" w:cs="Times New Roman"/>
          <w:sz w:val="26"/>
          <w:szCs w:val="26"/>
        </w:rPr>
        <w:t>сохранится</w:t>
      </w:r>
      <w:r w:rsidRPr="00845AD4">
        <w:rPr>
          <w:rFonts w:ascii="Times New Roman" w:hAnsi="Times New Roman" w:cs="Times New Roman"/>
          <w:sz w:val="26"/>
          <w:szCs w:val="26"/>
        </w:rPr>
        <w:t xml:space="preserve"> при условии, что наименования учреждений, отделений и должностей </w:t>
      </w:r>
      <w:r w:rsidR="00A72931">
        <w:rPr>
          <w:rFonts w:ascii="Times New Roman" w:hAnsi="Times New Roman" w:cs="Times New Roman"/>
          <w:sz w:val="26"/>
          <w:szCs w:val="26"/>
        </w:rPr>
        <w:t xml:space="preserve">будет </w:t>
      </w:r>
      <w:r w:rsidRPr="00845AD4">
        <w:rPr>
          <w:rFonts w:ascii="Times New Roman" w:hAnsi="Times New Roman" w:cs="Times New Roman"/>
          <w:sz w:val="26"/>
          <w:szCs w:val="26"/>
        </w:rPr>
        <w:t xml:space="preserve">указано </w:t>
      </w:r>
      <w:r w:rsidR="00A72931">
        <w:rPr>
          <w:rFonts w:ascii="Times New Roman" w:hAnsi="Times New Roman" w:cs="Times New Roman"/>
          <w:sz w:val="26"/>
          <w:szCs w:val="26"/>
        </w:rPr>
        <w:t xml:space="preserve">в документации, необходимой для назначения пенсии, </w:t>
      </w:r>
      <w:r w:rsidRPr="00845AD4">
        <w:rPr>
          <w:rFonts w:ascii="Times New Roman" w:hAnsi="Times New Roman" w:cs="Times New Roman"/>
          <w:sz w:val="26"/>
          <w:szCs w:val="26"/>
        </w:rPr>
        <w:t>в строгом соответствии со Списком, утвержденным постановлением правительства.</w:t>
      </w:r>
    </w:p>
    <w:p w:rsidR="00074934" w:rsidRPr="00A72931" w:rsidRDefault="00074934" w:rsidP="006C5E95">
      <w:pPr>
        <w:widowControl w:val="0"/>
        <w:tabs>
          <w:tab w:val="left" w:pos="284"/>
          <w:tab w:val="left" w:pos="917"/>
          <w:tab w:val="left" w:pos="96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D4">
        <w:rPr>
          <w:rFonts w:ascii="Times New Roman" w:hAnsi="Times New Roman" w:cs="Times New Roman"/>
          <w:sz w:val="26"/>
          <w:szCs w:val="26"/>
        </w:rPr>
        <w:t xml:space="preserve">При назначении досрочных страховых пенсий главным врачам и их заместителям нередко возникают проблемы с подтверждением </w:t>
      </w:r>
      <w:r w:rsidR="00845AD4" w:rsidRPr="00845AD4">
        <w:rPr>
          <w:rFonts w:ascii="Times New Roman" w:hAnsi="Times New Roman" w:cs="Times New Roman"/>
          <w:sz w:val="26"/>
          <w:szCs w:val="26"/>
        </w:rPr>
        <w:t xml:space="preserve">осуществления ими лечебной деятельности. </w:t>
      </w:r>
      <w:r w:rsidR="00A72931">
        <w:rPr>
          <w:rFonts w:ascii="Times New Roman" w:hAnsi="Times New Roman" w:cs="Times New Roman"/>
          <w:sz w:val="26"/>
          <w:szCs w:val="26"/>
        </w:rPr>
        <w:t xml:space="preserve"> </w:t>
      </w:r>
      <w:r w:rsidRPr="00845AD4">
        <w:rPr>
          <w:rFonts w:ascii="Times New Roman" w:hAnsi="Times New Roman" w:cs="Times New Roman"/>
          <w:sz w:val="26"/>
          <w:szCs w:val="26"/>
        </w:rPr>
        <w:t>Для того</w:t>
      </w:r>
      <w:r w:rsidR="00845AD4" w:rsidRPr="00845AD4">
        <w:rPr>
          <w:rFonts w:ascii="Times New Roman" w:hAnsi="Times New Roman" w:cs="Times New Roman"/>
          <w:sz w:val="26"/>
          <w:szCs w:val="26"/>
        </w:rPr>
        <w:t xml:space="preserve"> </w:t>
      </w:r>
      <w:r w:rsidRPr="00845AD4">
        <w:rPr>
          <w:rFonts w:ascii="Times New Roman" w:hAnsi="Times New Roman" w:cs="Times New Roman"/>
          <w:sz w:val="26"/>
          <w:szCs w:val="26"/>
        </w:rPr>
        <w:t>чтобы период работы для данной категории лиц включался в медицинский стаж</w:t>
      </w:r>
      <w:r w:rsidR="00C775FB">
        <w:rPr>
          <w:rFonts w:ascii="Times New Roman" w:hAnsi="Times New Roman" w:cs="Times New Roman"/>
          <w:sz w:val="26"/>
          <w:szCs w:val="26"/>
        </w:rPr>
        <w:t xml:space="preserve">, </w:t>
      </w:r>
      <w:r w:rsidRPr="00845AD4">
        <w:rPr>
          <w:rFonts w:ascii="Times New Roman" w:hAnsi="Times New Roman" w:cs="Times New Roman"/>
          <w:sz w:val="26"/>
          <w:szCs w:val="26"/>
        </w:rPr>
        <w:t xml:space="preserve">необходимо выполнение </w:t>
      </w:r>
      <w:r w:rsidR="00A72931">
        <w:rPr>
          <w:rFonts w:ascii="Times New Roman" w:hAnsi="Times New Roman" w:cs="Times New Roman"/>
          <w:sz w:val="26"/>
          <w:szCs w:val="26"/>
        </w:rPr>
        <w:t xml:space="preserve">не только административной работы, но и </w:t>
      </w:r>
      <w:r w:rsidRPr="00845AD4">
        <w:rPr>
          <w:rFonts w:ascii="Times New Roman" w:hAnsi="Times New Roman" w:cs="Times New Roman"/>
          <w:sz w:val="26"/>
          <w:szCs w:val="26"/>
        </w:rPr>
        <w:t xml:space="preserve">врачебной деятельности по должности врача-специалиста в пределах своего рабочего времени по совмещению (работа на полную ставку по должности врача-специалиста не требуется), а не за пределами рабочего времени по совместительству. </w:t>
      </w:r>
      <w:r w:rsidR="00C775FB">
        <w:rPr>
          <w:rFonts w:ascii="Times New Roman" w:hAnsi="Times New Roman" w:cs="Times New Roman"/>
          <w:sz w:val="26"/>
          <w:szCs w:val="26"/>
        </w:rPr>
        <w:t>В</w:t>
      </w:r>
      <w:r w:rsidRPr="00845AD4">
        <w:rPr>
          <w:rFonts w:ascii="Times New Roman" w:hAnsi="Times New Roman" w:cs="Times New Roman"/>
          <w:sz w:val="26"/>
          <w:szCs w:val="26"/>
        </w:rPr>
        <w:t>ыполнени</w:t>
      </w:r>
      <w:r w:rsidR="00C775FB">
        <w:rPr>
          <w:rFonts w:ascii="Times New Roman" w:hAnsi="Times New Roman" w:cs="Times New Roman"/>
          <w:sz w:val="26"/>
          <w:szCs w:val="26"/>
        </w:rPr>
        <w:t>е</w:t>
      </w:r>
      <w:r w:rsidRPr="00845AD4">
        <w:rPr>
          <w:rFonts w:ascii="Times New Roman" w:hAnsi="Times New Roman" w:cs="Times New Roman"/>
          <w:sz w:val="26"/>
          <w:szCs w:val="26"/>
        </w:rPr>
        <w:t xml:space="preserve"> врачебной деятельности за пределами рабочего времени либо отсутствие работы </w:t>
      </w:r>
      <w:r w:rsidR="00C775FB">
        <w:rPr>
          <w:rFonts w:ascii="Times New Roman" w:hAnsi="Times New Roman" w:cs="Times New Roman"/>
          <w:sz w:val="26"/>
          <w:szCs w:val="26"/>
        </w:rPr>
        <w:t>в</w:t>
      </w:r>
      <w:r w:rsidRPr="00845AD4">
        <w:rPr>
          <w:rFonts w:ascii="Times New Roman" w:hAnsi="Times New Roman" w:cs="Times New Roman"/>
          <w:sz w:val="26"/>
          <w:szCs w:val="26"/>
        </w:rPr>
        <w:t xml:space="preserve"> соответствующей должности врача-специалиста не дает права на включение в </w:t>
      </w:r>
      <w:r w:rsidR="006C5E95">
        <w:rPr>
          <w:rFonts w:ascii="Times New Roman" w:hAnsi="Times New Roman" w:cs="Times New Roman"/>
          <w:sz w:val="26"/>
          <w:szCs w:val="26"/>
        </w:rPr>
        <w:t>льготный</w:t>
      </w:r>
      <w:r w:rsidRPr="00845AD4">
        <w:rPr>
          <w:rFonts w:ascii="Times New Roman" w:hAnsi="Times New Roman" w:cs="Times New Roman"/>
          <w:sz w:val="26"/>
          <w:szCs w:val="26"/>
        </w:rPr>
        <w:t xml:space="preserve"> стаж периода работы в должностях главного врача и заместителя.</w:t>
      </w:r>
    </w:p>
    <w:bookmarkEnd w:id="0"/>
    <w:p w:rsidR="00E751CB" w:rsidRPr="002858F5" w:rsidRDefault="00E751CB" w:rsidP="000E1F4C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751CB" w:rsidRPr="0028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63"/>
    <w:rsid w:val="00074934"/>
    <w:rsid w:val="000A41E8"/>
    <w:rsid w:val="000E1F4C"/>
    <w:rsid w:val="002858F5"/>
    <w:rsid w:val="00365F0A"/>
    <w:rsid w:val="004A5485"/>
    <w:rsid w:val="004C302A"/>
    <w:rsid w:val="004F5066"/>
    <w:rsid w:val="006C5E95"/>
    <w:rsid w:val="00845AD4"/>
    <w:rsid w:val="009108EB"/>
    <w:rsid w:val="00994C92"/>
    <w:rsid w:val="009966DD"/>
    <w:rsid w:val="00A72931"/>
    <w:rsid w:val="00B32354"/>
    <w:rsid w:val="00BC53AF"/>
    <w:rsid w:val="00C775FB"/>
    <w:rsid w:val="00E25663"/>
    <w:rsid w:val="00E751CB"/>
    <w:rsid w:val="00E94EB0"/>
    <w:rsid w:val="00F778C6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Виктория Ковалева</cp:lastModifiedBy>
  <cp:revision>4</cp:revision>
  <dcterms:created xsi:type="dcterms:W3CDTF">2019-07-05T11:03:00Z</dcterms:created>
  <dcterms:modified xsi:type="dcterms:W3CDTF">2019-07-05T12:22:00Z</dcterms:modified>
</cp:coreProperties>
</file>