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30" w:rsidRPr="005013D4" w:rsidRDefault="00975620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>Радио России – Белгород</w:t>
      </w:r>
      <w:r w:rsidR="005F633A" w:rsidRPr="005013D4">
        <w:rPr>
          <w:rFonts w:ascii="Times New Roman" w:hAnsi="Times New Roman"/>
          <w:b/>
          <w:sz w:val="26"/>
          <w:szCs w:val="26"/>
        </w:rPr>
        <w:t xml:space="preserve">, </w:t>
      </w:r>
      <w:r w:rsidR="003450C9">
        <w:rPr>
          <w:rFonts w:ascii="Times New Roman" w:hAnsi="Times New Roman"/>
          <w:b/>
          <w:sz w:val="26"/>
          <w:szCs w:val="26"/>
        </w:rPr>
        <w:t>июнь</w:t>
      </w:r>
    </w:p>
    <w:p w:rsidR="0028444A" w:rsidRPr="005013D4" w:rsidRDefault="00D73D46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b/>
          <w:sz w:val="26"/>
          <w:szCs w:val="26"/>
        </w:rPr>
        <w:t xml:space="preserve"> </w:t>
      </w:r>
      <w:r w:rsidR="0028444A" w:rsidRPr="005013D4">
        <w:rPr>
          <w:b/>
          <w:sz w:val="26"/>
          <w:szCs w:val="26"/>
        </w:rPr>
        <w:t>«Горячая линия».</w:t>
      </w:r>
      <w:r w:rsidR="0028444A" w:rsidRPr="005013D4">
        <w:rPr>
          <w:sz w:val="26"/>
          <w:szCs w:val="26"/>
        </w:rPr>
        <w:t xml:space="preserve"> У микрофона заместитель управляющего Отделением Пенсионного фонда России по Белгородской области Татьяна </w:t>
      </w:r>
      <w:proofErr w:type="spellStart"/>
      <w:r w:rsidR="0028444A" w:rsidRPr="005013D4">
        <w:rPr>
          <w:sz w:val="26"/>
          <w:szCs w:val="26"/>
        </w:rPr>
        <w:t>Стригунова</w:t>
      </w:r>
      <w:proofErr w:type="spellEnd"/>
      <w:r w:rsidR="0028444A" w:rsidRPr="005013D4">
        <w:rPr>
          <w:sz w:val="26"/>
          <w:szCs w:val="26"/>
        </w:rPr>
        <w:t>.</w:t>
      </w:r>
    </w:p>
    <w:p w:rsidR="00090705" w:rsidRPr="005013D4" w:rsidRDefault="00090705" w:rsidP="005013D4">
      <w:pPr>
        <w:spacing w:line="276" w:lineRule="auto"/>
        <w:ind w:left="-567" w:firstLine="567"/>
        <w:jc w:val="both"/>
        <w:rPr>
          <w:sz w:val="26"/>
          <w:szCs w:val="26"/>
        </w:rPr>
      </w:pPr>
    </w:p>
    <w:p w:rsidR="00057C9E" w:rsidRDefault="0028444A" w:rsidP="005013D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proofErr w:type="spellStart"/>
      <w:r w:rsidRPr="005013D4">
        <w:rPr>
          <w:b/>
          <w:i/>
          <w:sz w:val="26"/>
          <w:szCs w:val="26"/>
        </w:rPr>
        <w:t>Т.С.Стригунова</w:t>
      </w:r>
      <w:proofErr w:type="spellEnd"/>
      <w:r w:rsidRPr="005013D4">
        <w:rPr>
          <w:b/>
          <w:i/>
          <w:sz w:val="26"/>
          <w:szCs w:val="26"/>
        </w:rPr>
        <w:t>:</w:t>
      </w:r>
      <w:r w:rsidRPr="005013D4">
        <w:rPr>
          <w:sz w:val="26"/>
          <w:szCs w:val="26"/>
        </w:rPr>
        <w:t xml:space="preserve"> Здравствуйте, уважаемые радиослушатели! Мы снова в прямом эфире</w:t>
      </w:r>
      <w:r w:rsidR="008B258F" w:rsidRPr="005013D4">
        <w:rPr>
          <w:sz w:val="26"/>
          <w:szCs w:val="26"/>
        </w:rPr>
        <w:t xml:space="preserve"> и, как всегда,</w:t>
      </w:r>
      <w:r w:rsidR="00175F3D" w:rsidRPr="005013D4">
        <w:rPr>
          <w:sz w:val="26"/>
          <w:szCs w:val="26"/>
        </w:rPr>
        <w:t xml:space="preserve"> будем говорить о пенсионном законодательстве</w:t>
      </w:r>
      <w:r w:rsidR="00C7742D" w:rsidRPr="005013D4">
        <w:rPr>
          <w:sz w:val="26"/>
          <w:szCs w:val="26"/>
        </w:rPr>
        <w:t>,</w:t>
      </w:r>
      <w:r w:rsidR="00175F3D" w:rsidRPr="005013D4">
        <w:rPr>
          <w:sz w:val="26"/>
          <w:szCs w:val="26"/>
        </w:rPr>
        <w:t xml:space="preserve"> </w:t>
      </w:r>
      <w:r w:rsidR="008B258F" w:rsidRPr="005013D4">
        <w:rPr>
          <w:sz w:val="26"/>
          <w:szCs w:val="26"/>
        </w:rPr>
        <w:t xml:space="preserve">а </w:t>
      </w:r>
      <w:r w:rsidR="00175F3D" w:rsidRPr="005013D4">
        <w:rPr>
          <w:sz w:val="26"/>
          <w:szCs w:val="26"/>
        </w:rPr>
        <w:t>я постараюсь  ответить на ваши вопросы</w:t>
      </w:r>
      <w:r w:rsidR="00C7742D" w:rsidRPr="005013D4">
        <w:rPr>
          <w:sz w:val="26"/>
          <w:szCs w:val="26"/>
        </w:rPr>
        <w:t xml:space="preserve">. </w:t>
      </w:r>
      <w:r w:rsidR="005F633A" w:rsidRPr="005013D4">
        <w:rPr>
          <w:sz w:val="26"/>
          <w:szCs w:val="26"/>
        </w:rPr>
        <w:t>Звоните в студию</w:t>
      </w:r>
      <w:r w:rsidRPr="005013D4">
        <w:rPr>
          <w:sz w:val="26"/>
          <w:szCs w:val="26"/>
        </w:rPr>
        <w:t xml:space="preserve">  по телефону 32-25-17 (код Белгорода 4722). </w:t>
      </w:r>
      <w:r w:rsidR="00C7742D" w:rsidRPr="005013D4">
        <w:rPr>
          <w:sz w:val="26"/>
          <w:szCs w:val="26"/>
        </w:rPr>
        <w:t>Пока мы ждем первых звонков, я расскажу об актуальных событиях в пенсионн</w:t>
      </w:r>
      <w:r w:rsidR="008755D4" w:rsidRPr="005013D4">
        <w:rPr>
          <w:sz w:val="26"/>
          <w:szCs w:val="26"/>
        </w:rPr>
        <w:t>ом</w:t>
      </w:r>
      <w:r w:rsidR="00C7742D" w:rsidRPr="005013D4">
        <w:rPr>
          <w:sz w:val="26"/>
          <w:szCs w:val="26"/>
        </w:rPr>
        <w:t xml:space="preserve"> обеспечени</w:t>
      </w:r>
      <w:r w:rsidR="008755D4" w:rsidRPr="005013D4">
        <w:rPr>
          <w:sz w:val="26"/>
          <w:szCs w:val="26"/>
        </w:rPr>
        <w:t>и</w:t>
      </w:r>
      <w:r w:rsidR="00C7742D" w:rsidRPr="005013D4">
        <w:rPr>
          <w:sz w:val="26"/>
          <w:szCs w:val="26"/>
        </w:rPr>
        <w:t>.</w:t>
      </w:r>
      <w:r w:rsidR="008E5507" w:rsidRPr="005013D4">
        <w:rPr>
          <w:sz w:val="26"/>
          <w:szCs w:val="26"/>
        </w:rPr>
        <w:t xml:space="preserve"> </w:t>
      </w:r>
    </w:p>
    <w:p w:rsidR="001F552E" w:rsidRPr="005013D4" w:rsidRDefault="001F552E" w:rsidP="001F552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1F552E">
        <w:rPr>
          <w:b/>
          <w:sz w:val="26"/>
          <w:szCs w:val="26"/>
        </w:rPr>
        <w:t>В мае</w:t>
      </w:r>
      <w:r>
        <w:rPr>
          <w:b/>
          <w:sz w:val="26"/>
          <w:szCs w:val="26"/>
        </w:rPr>
        <w:t xml:space="preserve"> Пенсионным фондом завершен перерасчет пенсий, размер которых не превышает прожиточный минимум пенсионера в регионе. </w:t>
      </w:r>
      <w:r>
        <w:rPr>
          <w:sz w:val="26"/>
          <w:szCs w:val="26"/>
        </w:rPr>
        <w:t>В</w:t>
      </w:r>
      <w:r w:rsidRPr="005013D4">
        <w:rPr>
          <w:sz w:val="26"/>
          <w:szCs w:val="26"/>
        </w:rPr>
        <w:t xml:space="preserve"> Белгородской области прожиточный минимум пенсионера для установления федеральной социальной доплаты ил</w:t>
      </w:r>
      <w:r>
        <w:rPr>
          <w:sz w:val="26"/>
          <w:szCs w:val="26"/>
        </w:rPr>
        <w:t>и</w:t>
      </w:r>
      <w:r w:rsidRPr="005013D4">
        <w:rPr>
          <w:sz w:val="26"/>
          <w:szCs w:val="26"/>
        </w:rPr>
        <w:t xml:space="preserve"> ФСД равен 8016 рублям. Тем, кто получает пенсию ниже этого уровня, выплачивается ФСД. </w:t>
      </w:r>
      <w:r>
        <w:rPr>
          <w:sz w:val="26"/>
          <w:szCs w:val="26"/>
        </w:rPr>
        <w:t>Ранее</w:t>
      </w:r>
      <w:r w:rsidRPr="005013D4">
        <w:rPr>
          <w:sz w:val="26"/>
          <w:szCs w:val="26"/>
        </w:rPr>
        <w:t xml:space="preserve">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</w:t>
      </w:r>
      <w:r>
        <w:rPr>
          <w:sz w:val="26"/>
          <w:szCs w:val="26"/>
        </w:rPr>
        <w:t>,</w:t>
      </w:r>
      <w:r w:rsidRPr="005013D4">
        <w:rPr>
          <w:sz w:val="26"/>
          <w:szCs w:val="26"/>
        </w:rPr>
        <w:t xml:space="preserve"> </w:t>
      </w:r>
      <w:proofErr w:type="gramStart"/>
      <w:r w:rsidRPr="005013D4">
        <w:rPr>
          <w:sz w:val="26"/>
          <w:szCs w:val="26"/>
        </w:rPr>
        <w:t>выплаты пенсионеров</w:t>
      </w:r>
      <w:proofErr w:type="gramEnd"/>
      <w:r w:rsidRPr="005013D4">
        <w:rPr>
          <w:sz w:val="26"/>
          <w:szCs w:val="26"/>
        </w:rPr>
        <w:t xml:space="preserve"> даже после индексации могли оставаться без изменений, хотя и обеспечивались на уровне прожиточного минимума.</w:t>
      </w:r>
    </w:p>
    <w:p w:rsidR="001F552E" w:rsidRPr="005013D4" w:rsidRDefault="0035033E" w:rsidP="001F552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внесения изменений в законодательство</w:t>
      </w:r>
      <w:r w:rsidR="001F552E" w:rsidRPr="005013D4">
        <w:rPr>
          <w:sz w:val="26"/>
          <w:szCs w:val="26"/>
        </w:rPr>
        <w:t xml:space="preserve"> доходы пенсионера, которые включают в себя пенсии, </w:t>
      </w:r>
      <w:proofErr w:type="spellStart"/>
      <w:r w:rsidR="001F552E" w:rsidRPr="005013D4">
        <w:rPr>
          <w:sz w:val="26"/>
          <w:szCs w:val="26"/>
        </w:rPr>
        <w:t>соцвыплаты</w:t>
      </w:r>
      <w:proofErr w:type="spellEnd"/>
      <w:r w:rsidR="001F552E" w:rsidRPr="005013D4">
        <w:rPr>
          <w:sz w:val="26"/>
          <w:szCs w:val="26"/>
        </w:rPr>
        <w:t xml:space="preserve"> и некоторые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будет выплачиваться сверх прожиточного минимума, то есть прибавляться 8016 рублям, не уменьшая при этом социальную доплату к пенсии.  </w:t>
      </w:r>
    </w:p>
    <w:p w:rsidR="001F552E" w:rsidRPr="005013D4" w:rsidRDefault="001F552E" w:rsidP="001F552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 xml:space="preserve">Это перерасчет будет произведен всем тем, кто на 31 декабря 2018 года получал пенсию ниже </w:t>
      </w:r>
      <w:r w:rsidR="0035033E">
        <w:rPr>
          <w:sz w:val="26"/>
          <w:szCs w:val="26"/>
        </w:rPr>
        <w:t>8016 рублей. Такой перерасчет в Белгородской области уже произведен.</w:t>
      </w:r>
      <w:r w:rsidRPr="005013D4">
        <w:rPr>
          <w:sz w:val="26"/>
          <w:szCs w:val="26"/>
        </w:rPr>
        <w:t xml:space="preserve"> </w:t>
      </w:r>
      <w:r w:rsidR="0035033E">
        <w:rPr>
          <w:sz w:val="26"/>
          <w:szCs w:val="26"/>
        </w:rPr>
        <w:t>В апреле-мае белгородские пенсионеры получили выплату с учетом индексации сверх прожиточного минимума с возвратом на 1 января. После чего ежемесячно сумма получаемых выплат будет превышать прожиточный минимум. Обращаю внимание радиослушателей на то, что сумма надбавки индивидуальна для каждого пенсионера.</w:t>
      </w:r>
    </w:p>
    <w:p w:rsidR="001F552E" w:rsidRPr="0035033E" w:rsidRDefault="0035033E" w:rsidP="0035033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35033E">
        <w:rPr>
          <w:b/>
          <w:sz w:val="26"/>
          <w:szCs w:val="26"/>
        </w:rPr>
        <w:t>Еще одним не менее важным событием, которое с 1 июля коснется в Белгородской области около 3400 семей</w:t>
      </w:r>
      <w:r w:rsidR="003E3BF6">
        <w:rPr>
          <w:b/>
          <w:sz w:val="26"/>
          <w:szCs w:val="26"/>
        </w:rPr>
        <w:t>,</w:t>
      </w:r>
      <w:r w:rsidRPr="0035033E">
        <w:rPr>
          <w:b/>
          <w:sz w:val="26"/>
          <w:szCs w:val="26"/>
        </w:rPr>
        <w:t xml:space="preserve"> станет увеличение компенсационной выплаты по уходу </w:t>
      </w:r>
      <w:r w:rsidR="001F552E" w:rsidRPr="0035033E">
        <w:rPr>
          <w:sz w:val="26"/>
          <w:szCs w:val="26"/>
        </w:rPr>
        <w:t>за детьми-инвалидами и инвалидами с детства 1 группы</w:t>
      </w:r>
      <w:r w:rsidR="00B25CB5">
        <w:rPr>
          <w:sz w:val="26"/>
          <w:szCs w:val="26"/>
        </w:rPr>
        <w:t>.</w:t>
      </w:r>
      <w:r w:rsidR="001F552E" w:rsidRPr="0035033E">
        <w:rPr>
          <w:sz w:val="26"/>
          <w:szCs w:val="26"/>
        </w:rPr>
        <w:t xml:space="preserve"> Размер компенсационно</w:t>
      </w:r>
      <w:r w:rsidRPr="0035033E">
        <w:rPr>
          <w:sz w:val="26"/>
          <w:szCs w:val="26"/>
        </w:rPr>
        <w:t xml:space="preserve">й выплаты </w:t>
      </w:r>
      <w:proofErr w:type="gramStart"/>
      <w:r w:rsidR="00B25CB5">
        <w:rPr>
          <w:sz w:val="26"/>
          <w:szCs w:val="26"/>
        </w:rPr>
        <w:t>ухаживающему</w:t>
      </w:r>
      <w:proofErr w:type="gramEnd"/>
      <w:r w:rsidR="00B25CB5">
        <w:rPr>
          <w:sz w:val="26"/>
          <w:szCs w:val="26"/>
        </w:rPr>
        <w:t xml:space="preserve"> за ребенком-инвалидом </w:t>
      </w:r>
      <w:r w:rsidRPr="0035033E">
        <w:rPr>
          <w:sz w:val="26"/>
          <w:szCs w:val="26"/>
        </w:rPr>
        <w:t>составит 10000 рублей</w:t>
      </w:r>
      <w:r w:rsidR="00B25CB5">
        <w:rPr>
          <w:sz w:val="26"/>
          <w:szCs w:val="26"/>
        </w:rPr>
        <w:t>, вместо выплачиваемых ранее 5500 рублей.</w:t>
      </w:r>
    </w:p>
    <w:p w:rsidR="001F552E" w:rsidRPr="0035033E" w:rsidRDefault="001F552E" w:rsidP="001F552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35033E">
        <w:rPr>
          <w:sz w:val="26"/>
          <w:szCs w:val="26"/>
        </w:rPr>
        <w:t>Для получения этой выплаты родитель (усыновитель или опекун) должен быть неработающим и формально трудоспособным, то есть не являться получателем пенсии.</w:t>
      </w:r>
    </w:p>
    <w:p w:rsidR="001F552E" w:rsidRPr="00B25CB5" w:rsidRDefault="001F552E" w:rsidP="00B25CB5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5033E">
        <w:rPr>
          <w:rFonts w:ascii="Times New Roman" w:hAnsi="Times New Roman"/>
          <w:sz w:val="26"/>
          <w:szCs w:val="26"/>
        </w:rPr>
        <w:t>Если же за ребенком-инвалидом или инвалидом с детства I группы ухаживает</w:t>
      </w:r>
      <w:r w:rsidR="0035033E" w:rsidRPr="0035033E">
        <w:rPr>
          <w:rFonts w:ascii="Times New Roman" w:hAnsi="Times New Roman"/>
          <w:sz w:val="26"/>
          <w:szCs w:val="26"/>
        </w:rPr>
        <w:t xml:space="preserve"> </w:t>
      </w:r>
      <w:r w:rsidRPr="0035033E">
        <w:rPr>
          <w:rFonts w:ascii="Times New Roman" w:hAnsi="Times New Roman"/>
          <w:sz w:val="26"/>
          <w:szCs w:val="26"/>
        </w:rPr>
        <w:t>не з родител</w:t>
      </w:r>
      <w:r w:rsidR="0035033E" w:rsidRPr="0035033E">
        <w:rPr>
          <w:rFonts w:ascii="Times New Roman" w:hAnsi="Times New Roman"/>
          <w:sz w:val="26"/>
          <w:szCs w:val="26"/>
        </w:rPr>
        <w:t>и</w:t>
      </w:r>
      <w:r w:rsidRPr="0035033E">
        <w:rPr>
          <w:rFonts w:ascii="Times New Roman" w:hAnsi="Times New Roman"/>
          <w:sz w:val="26"/>
          <w:szCs w:val="26"/>
        </w:rPr>
        <w:t>, усыновител</w:t>
      </w:r>
      <w:r w:rsidR="0035033E" w:rsidRPr="0035033E">
        <w:rPr>
          <w:rFonts w:ascii="Times New Roman" w:hAnsi="Times New Roman"/>
          <w:sz w:val="26"/>
          <w:szCs w:val="26"/>
        </w:rPr>
        <w:t xml:space="preserve">и </w:t>
      </w:r>
      <w:r w:rsidRPr="0035033E">
        <w:rPr>
          <w:rFonts w:ascii="Times New Roman" w:hAnsi="Times New Roman"/>
          <w:sz w:val="26"/>
          <w:szCs w:val="26"/>
        </w:rPr>
        <w:t>или опекун</w:t>
      </w:r>
      <w:r w:rsidR="0035033E" w:rsidRPr="0035033E">
        <w:rPr>
          <w:rFonts w:ascii="Times New Roman" w:hAnsi="Times New Roman"/>
          <w:sz w:val="26"/>
          <w:szCs w:val="26"/>
        </w:rPr>
        <w:t>ы</w:t>
      </w:r>
      <w:r w:rsidRPr="0035033E">
        <w:rPr>
          <w:rFonts w:ascii="Times New Roman" w:hAnsi="Times New Roman"/>
          <w:sz w:val="26"/>
          <w:szCs w:val="26"/>
        </w:rPr>
        <w:t xml:space="preserve">, то размер компенсационной выплаты останется прежним и составит 1 200 рублей. При этом ухаживающий гражданин также должен быть неработающим трудоспособным  лицом. </w:t>
      </w:r>
    </w:p>
    <w:p w:rsidR="00781C32" w:rsidRPr="00781C32" w:rsidRDefault="00781C32" w:rsidP="005013D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 w:rsidRPr="00781C32">
        <w:rPr>
          <w:b/>
          <w:sz w:val="26"/>
          <w:szCs w:val="26"/>
        </w:rPr>
        <w:lastRenderedPageBreak/>
        <w:t>Евгения Золотарева направила нам свой вопрос: Переехали семьей в феврале в Белгородскую область, а материнский капитал получала в Рязани. Скажите, могу ли я обратиться в белгородский Пенсионный фонд для оформления ежемесячных выплат из материнского капитала?</w:t>
      </w:r>
    </w:p>
    <w:p w:rsidR="00781C32" w:rsidRPr="00781C32" w:rsidRDefault="00781C32" w:rsidP="00781C32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 w:rsidRPr="00781C32">
        <w:rPr>
          <w:b/>
          <w:sz w:val="26"/>
          <w:szCs w:val="26"/>
        </w:rPr>
        <w:t xml:space="preserve">Ответ: </w:t>
      </w:r>
      <w:proofErr w:type="spellStart"/>
      <w:r w:rsidRPr="00781C32">
        <w:rPr>
          <w:sz w:val="26"/>
          <w:szCs w:val="26"/>
        </w:rPr>
        <w:t>Ув</w:t>
      </w:r>
      <w:proofErr w:type="spellEnd"/>
      <w:r w:rsidRPr="00781C32">
        <w:rPr>
          <w:sz w:val="26"/>
          <w:szCs w:val="26"/>
        </w:rPr>
        <w:t>. Евгения,</w:t>
      </w:r>
      <w:r w:rsidRPr="00781C32">
        <w:rPr>
          <w:b/>
          <w:sz w:val="26"/>
          <w:szCs w:val="26"/>
        </w:rPr>
        <w:t xml:space="preserve"> </w:t>
      </w:r>
      <w:r w:rsidRPr="00781C32">
        <w:rPr>
          <w:sz w:val="26"/>
          <w:szCs w:val="26"/>
        </w:rPr>
        <w:t>подать заявление на ежемесячную выплату за второго ребенка можно в любом управлении Пенсионного фонда России, независимо от места жительства владельца сертификата на материнский капитал.</w:t>
      </w:r>
      <w:r w:rsidRPr="00781C32">
        <w:rPr>
          <w:b/>
          <w:sz w:val="26"/>
          <w:szCs w:val="26"/>
        </w:rPr>
        <w:t xml:space="preserve"> </w:t>
      </w:r>
    </w:p>
    <w:p w:rsidR="00781C32" w:rsidRPr="00781C32" w:rsidRDefault="00781C32" w:rsidP="00781C32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 w:rsidRPr="00781C32">
        <w:rPr>
          <w:sz w:val="26"/>
          <w:szCs w:val="26"/>
        </w:rPr>
        <w:t xml:space="preserve">Подать заявление о распоряжении материнским капиталом на ежемесячную выплату можно в любое время в течение 1,5 лет с момента появления второго ребенка в семье. Если обратиться в ПФР в первые полгода, выплата будет предоставлена </w:t>
      </w:r>
      <w:proofErr w:type="gramStart"/>
      <w:r w:rsidRPr="00781C32">
        <w:rPr>
          <w:sz w:val="26"/>
          <w:szCs w:val="26"/>
        </w:rPr>
        <w:t>с даты рождения</w:t>
      </w:r>
      <w:proofErr w:type="gramEnd"/>
      <w:r w:rsidRPr="00781C32">
        <w:rPr>
          <w:sz w:val="26"/>
          <w:szCs w:val="26"/>
        </w:rPr>
        <w:t>, и семья получит средства за все прошедшие месяцы. При обращении позже 6 месяцев, выплата предоставляется со дня подачи заявления.</w:t>
      </w:r>
    </w:p>
    <w:p w:rsidR="001F552E" w:rsidRDefault="00781C32" w:rsidP="001F552E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781C32">
        <w:rPr>
          <w:sz w:val="26"/>
          <w:szCs w:val="26"/>
        </w:rPr>
        <w:t xml:space="preserve">Размер ежемесячной выплаты зависит от региона и соответствует прожиточному минимуму ребенка в субъекте РФ за второй квартал прошлого год, в Белгородской области </w:t>
      </w:r>
      <w:r>
        <w:rPr>
          <w:sz w:val="26"/>
          <w:szCs w:val="26"/>
        </w:rPr>
        <w:t xml:space="preserve"> - 8291 рубль.</w:t>
      </w:r>
      <w:r w:rsidRPr="00781C32">
        <w:rPr>
          <w:sz w:val="26"/>
          <w:szCs w:val="26"/>
        </w:rPr>
        <w:t xml:space="preserve"> </w:t>
      </w:r>
      <w:r w:rsidR="001F552E" w:rsidRPr="005013D4">
        <w:rPr>
          <w:b/>
          <w:sz w:val="26"/>
          <w:szCs w:val="26"/>
        </w:rPr>
        <w:t> </w:t>
      </w:r>
    </w:p>
    <w:p w:rsidR="001F552E" w:rsidRPr="005013D4" w:rsidRDefault="001F552E" w:rsidP="001F552E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5013D4">
        <w:rPr>
          <w:b/>
          <w:sz w:val="26"/>
          <w:szCs w:val="26"/>
        </w:rPr>
        <w:t>Анастасия спрашивает: читала, что сейчас материнский капитал на улучшение жилищных условий можно использовать только через определенные организации. Расскажите об этом подробнее</w:t>
      </w:r>
    </w:p>
    <w:p w:rsidR="001F552E" w:rsidRPr="005013D4" w:rsidRDefault="001F552E" w:rsidP="001F552E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b/>
          <w:sz w:val="26"/>
          <w:szCs w:val="26"/>
        </w:rPr>
        <w:t xml:space="preserve">Ответ: </w:t>
      </w:r>
      <w:proofErr w:type="spellStart"/>
      <w:r w:rsidRPr="005013D4">
        <w:rPr>
          <w:b/>
          <w:sz w:val="26"/>
          <w:szCs w:val="26"/>
        </w:rPr>
        <w:t>Ув</w:t>
      </w:r>
      <w:proofErr w:type="spellEnd"/>
      <w:r w:rsidRPr="005013D4">
        <w:rPr>
          <w:b/>
          <w:sz w:val="26"/>
          <w:szCs w:val="26"/>
        </w:rPr>
        <w:t xml:space="preserve">. Анастасия,  </w:t>
      </w:r>
      <w:r w:rsidRPr="005013D4">
        <w:rPr>
          <w:sz w:val="26"/>
          <w:szCs w:val="26"/>
        </w:rPr>
        <w:t>в программу материнского капитала внесены существенные изменения, что позволит семьям более эффективно расходовать средства на улучшение жилищных условий.  </w:t>
      </w:r>
    </w:p>
    <w:p w:rsidR="001F552E" w:rsidRPr="005013D4" w:rsidRDefault="001F552E" w:rsidP="001F552E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Мерой по повышению эффективности распоряжения материнским капиталом, согласно поправкам, стало исключение организаций, неподконтрольных Центральному банку, из перечня тех, чьи займы можно оплачивать средствами материнского капитала.</w:t>
      </w:r>
    </w:p>
    <w:p w:rsidR="001F552E" w:rsidRPr="005013D4" w:rsidRDefault="001F552E" w:rsidP="001F552E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 xml:space="preserve"> Вместе с тем перечень организаций, выдающих займы под использование материнского капитала, был дополнен Единым институтом развития в жилищной сфере ДОМ</w:t>
      </w:r>
      <w:proofErr w:type="gramStart"/>
      <w:r w:rsidRPr="005013D4">
        <w:rPr>
          <w:sz w:val="26"/>
          <w:szCs w:val="26"/>
        </w:rPr>
        <w:t>.Р</w:t>
      </w:r>
      <w:proofErr w:type="gramEnd"/>
      <w:r w:rsidRPr="005013D4">
        <w:rPr>
          <w:sz w:val="26"/>
          <w:szCs w:val="26"/>
        </w:rPr>
        <w:t>Ф (ранее – Агентство по ипотечному жилищному кредитованию) и сельскохозяйственными потребительскими кредитными кооперативами. Таким образом, закон установил исчерпывающий перечень организаций, займы которых могут погашаться материнским капиталом. В него вошли кредитные организации, кредитные потребительские кооперативы и кредитные сельскохозяйственные потребительские кооперативы, работающие не менее трех лет, а также Единый институт развития в жилищной сфере ДОМ</w:t>
      </w:r>
      <w:proofErr w:type="gramStart"/>
      <w:r w:rsidRPr="005013D4">
        <w:rPr>
          <w:sz w:val="26"/>
          <w:szCs w:val="26"/>
        </w:rPr>
        <w:t>.Р</w:t>
      </w:r>
      <w:proofErr w:type="gramEnd"/>
      <w:r w:rsidRPr="005013D4">
        <w:rPr>
          <w:sz w:val="26"/>
          <w:szCs w:val="26"/>
        </w:rPr>
        <w:t>Ф.</w:t>
      </w:r>
    </w:p>
    <w:p w:rsidR="001F552E" w:rsidRDefault="001F552E" w:rsidP="001F552E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 xml:space="preserve">В Белгородской области в связи с принятием закона временно отсутствует возможность использовать средства материнского капитала на улучшение жилищных условий через Белгородскую ипотечную корпорацию или БИК, и Белгородский фонд поддержки ИЖС. Сейчас прорабатывается вопрос для возобновления работы с этими организациями в интересах семей, которые хотят построить или приобрести собственное жилье. </w:t>
      </w:r>
    </w:p>
    <w:p w:rsidR="00BC3EA0" w:rsidRDefault="00BC3EA0" w:rsidP="00BC3EA0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официальную группу Отделения ПФР по Белгородской области в социальной сети «В контакте» поступил актуальный для абитуриентов вопрос. </w:t>
      </w:r>
      <w:r w:rsidR="003450C9">
        <w:rPr>
          <w:rFonts w:ascii="Times New Roman" w:hAnsi="Times New Roman"/>
          <w:b/>
          <w:sz w:val="26"/>
          <w:szCs w:val="26"/>
        </w:rPr>
        <w:t>Денис Мальцев</w:t>
      </w:r>
      <w:r>
        <w:rPr>
          <w:rFonts w:ascii="Times New Roman" w:hAnsi="Times New Roman"/>
          <w:b/>
          <w:sz w:val="26"/>
          <w:szCs w:val="26"/>
        </w:rPr>
        <w:t xml:space="preserve"> спрашивает: в этом году я окончил школу и поступ</w:t>
      </w:r>
      <w:r w:rsidR="003450C9">
        <w:rPr>
          <w:rFonts w:ascii="Times New Roman" w:hAnsi="Times New Roman"/>
          <w:b/>
          <w:sz w:val="26"/>
          <w:szCs w:val="26"/>
        </w:rPr>
        <w:t>аю</w:t>
      </w:r>
      <w:r>
        <w:rPr>
          <w:rFonts w:ascii="Times New Roman" w:hAnsi="Times New Roman"/>
          <w:b/>
          <w:sz w:val="26"/>
          <w:szCs w:val="26"/>
        </w:rPr>
        <w:t xml:space="preserve"> на очное отделение в вуз. </w:t>
      </w:r>
      <w:r>
        <w:rPr>
          <w:rFonts w:ascii="Times New Roman" w:hAnsi="Times New Roman"/>
          <w:b/>
          <w:sz w:val="26"/>
          <w:szCs w:val="26"/>
        </w:rPr>
        <w:lastRenderedPageBreak/>
        <w:t xml:space="preserve">Подскажите, нужно ли мне сообщить о поступлении в вуз в Пенсионный фонд, чтобы и дальше получать пенсию по потере кормильца? </w:t>
      </w:r>
    </w:p>
    <w:p w:rsidR="00BC3EA0" w:rsidRDefault="00BC3EA0" w:rsidP="00BC3EA0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Ответ: 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. </w:t>
      </w:r>
      <w:r w:rsidR="003450C9">
        <w:rPr>
          <w:sz w:val="26"/>
          <w:szCs w:val="26"/>
        </w:rPr>
        <w:t>Денис</w:t>
      </w:r>
      <w:r>
        <w:rPr>
          <w:sz w:val="26"/>
          <w:szCs w:val="26"/>
        </w:rPr>
        <w:t xml:space="preserve">, чтобы продлить выплату пенсии по случаю потери кормильца, Вам необходимо представить в Пенсионный фонд справку из учебного заведения о своем зачислении с указанием всего периода обучения. Ее достаточно принести один раз в начале обучения. Выплата пенсии такому учащемуся продолжается до 23 лет. При отчислении с очного отделения, окончании учебы или достижения студентом 23-летнего возраста выплата пенсии прекращается. О прекращении по каким-либо причинам учебы студент должен сообщить в Пенсионный фонд.  </w:t>
      </w:r>
      <w:r>
        <w:rPr>
          <w:rStyle w:val="a5"/>
          <w:sz w:val="26"/>
          <w:szCs w:val="26"/>
        </w:rPr>
        <w:t xml:space="preserve">Иначе, полученную после отчисления пенсию, придется вернуть в ПФР. </w:t>
      </w:r>
      <w:r>
        <w:rPr>
          <w:sz w:val="26"/>
          <w:szCs w:val="26"/>
        </w:rPr>
        <w:t>ПФР проводит соответствующие проверки и ежегодно регистрирует такие неприятные случаи, когда получателю пенсии приходится возвращать незаконно полученные деньги.</w:t>
      </w:r>
    </w:p>
    <w:p w:rsidR="00BC3EA0" w:rsidRDefault="00BC3EA0" w:rsidP="00BC3EA0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</w:p>
    <w:p w:rsidR="00BC3EA0" w:rsidRPr="00BC3EA0" w:rsidRDefault="00BC3EA0" w:rsidP="001F552E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BC3EA0">
        <w:rPr>
          <w:b/>
          <w:sz w:val="26"/>
          <w:szCs w:val="26"/>
        </w:rPr>
        <w:t>Уже начались летние каникулы, и от родителей на «горячую линию» стали поступать вопросы о летнем трудоустройстве детей. Екатерина из Белгорода спрашивает: мой сын – десятиклассник решил устроиться на летнюю подработку, нужно ли как-то уведомлять об этом ПФР?</w:t>
      </w:r>
    </w:p>
    <w:p w:rsidR="00BC3EA0" w:rsidRPr="00BC3EA0" w:rsidRDefault="00BC3EA0" w:rsidP="00BC3EA0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BC3EA0">
        <w:rPr>
          <w:b/>
          <w:sz w:val="26"/>
          <w:szCs w:val="26"/>
        </w:rPr>
        <w:t xml:space="preserve">Ответ: </w:t>
      </w:r>
      <w:proofErr w:type="spellStart"/>
      <w:r w:rsidRPr="00BC3EA0">
        <w:rPr>
          <w:b/>
          <w:sz w:val="26"/>
          <w:szCs w:val="26"/>
        </w:rPr>
        <w:t>Ув</w:t>
      </w:r>
      <w:proofErr w:type="spellEnd"/>
      <w:r w:rsidRPr="00BC3EA0">
        <w:rPr>
          <w:b/>
          <w:sz w:val="26"/>
          <w:szCs w:val="26"/>
        </w:rPr>
        <w:t>. Екатерина,</w:t>
      </w:r>
      <w:r w:rsidRPr="00BC3EA0">
        <w:rPr>
          <w:sz w:val="26"/>
          <w:szCs w:val="26"/>
        </w:rPr>
        <w:t xml:space="preserve"> лично уведомлять об этом Пенсионный фонд нет необходимости. Об этом за вас сообщит работодатель вашего сына, но только при условии официального трудоустройства и наличия у школьника </w:t>
      </w:r>
      <w:proofErr w:type="spellStart"/>
      <w:r w:rsidRPr="00BC3EA0">
        <w:rPr>
          <w:sz w:val="26"/>
          <w:szCs w:val="26"/>
        </w:rPr>
        <w:t>СНИЛСа</w:t>
      </w:r>
      <w:proofErr w:type="spellEnd"/>
      <w:r w:rsidRPr="00BC3EA0">
        <w:rPr>
          <w:sz w:val="26"/>
          <w:szCs w:val="26"/>
        </w:rPr>
        <w:t xml:space="preserve"> – страхового свидетельства. Его нужно предъявить работодателю</w:t>
      </w:r>
      <w:r w:rsidR="003450C9">
        <w:rPr>
          <w:sz w:val="26"/>
          <w:szCs w:val="26"/>
        </w:rPr>
        <w:t>,</w:t>
      </w:r>
      <w:r w:rsidRPr="00BC3EA0">
        <w:rPr>
          <w:sz w:val="26"/>
          <w:szCs w:val="26"/>
        </w:rPr>
        <w:t xml:space="preserve"> либо в случае отсутствия сначала оформить в органах Пенсионного фонда по месту жительства.</w:t>
      </w:r>
    </w:p>
    <w:p w:rsidR="00BC3EA0" w:rsidRPr="00BC3EA0" w:rsidRDefault="00BC3EA0" w:rsidP="00BC3EA0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BC3EA0">
        <w:rPr>
          <w:sz w:val="26"/>
          <w:szCs w:val="26"/>
        </w:rPr>
        <w:t xml:space="preserve">Чтобы оформить «зеленую карточку» подростку в возрасте до 14 лет в территориальные органы ПФР должен обратиться один из его родителей. Для этого понадобится паспорт и свидетельство о рождении ребенка. Одному из родителей нужно будет заполнить анкету застрахованного лица на основании свидетельства о рождении ребенка. Присутствие самого школьника при представлении родителем анкеты не потребуется. Подросток в возрасте от 14 лет и старше может оформить СНИЛС самостоятельно, при себе ему понадобится только паспорт. </w:t>
      </w:r>
    </w:p>
    <w:p w:rsidR="00BC3EA0" w:rsidRPr="00BC3EA0" w:rsidRDefault="00BC3EA0" w:rsidP="00BC3EA0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BC3EA0">
        <w:rPr>
          <w:sz w:val="26"/>
          <w:szCs w:val="26"/>
        </w:rPr>
        <w:t xml:space="preserve">Обращаю внимание, что за школьников, подрабатывающих во время летних каникул, работодатели также должны оплачивать страховые  взносы, поэтому наличие </w:t>
      </w:r>
      <w:proofErr w:type="spellStart"/>
      <w:r w:rsidRPr="00BC3EA0">
        <w:rPr>
          <w:sz w:val="26"/>
          <w:szCs w:val="26"/>
        </w:rPr>
        <w:t>СНИЛСа</w:t>
      </w:r>
      <w:proofErr w:type="spellEnd"/>
      <w:r w:rsidRPr="00BC3EA0">
        <w:rPr>
          <w:sz w:val="26"/>
          <w:szCs w:val="26"/>
        </w:rPr>
        <w:t xml:space="preserve"> обязательно. Так как на индивидуальный лицевой счет, указанный в страховом свидетельстве, заносятся все данные о начисленных и оплаченных работодателем страховых взносах, а также сведения о страховом стаже в течение всей трудовой деятельности каждого человека. Далее данная информация будет учитываться при назначении или перерасчете пенсии.</w:t>
      </w:r>
    </w:p>
    <w:p w:rsidR="00BC3EA0" w:rsidRPr="005013D4" w:rsidRDefault="00BC3EA0" w:rsidP="001F552E">
      <w:pPr>
        <w:spacing w:line="276" w:lineRule="auto"/>
        <w:ind w:left="-567" w:firstLine="567"/>
        <w:jc w:val="both"/>
        <w:rPr>
          <w:sz w:val="26"/>
          <w:szCs w:val="26"/>
        </w:rPr>
      </w:pPr>
    </w:p>
    <w:p w:rsidR="001F552E" w:rsidRDefault="001F552E" w:rsidP="001F552E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электронную почту поступил вопрос Михаила: Я – студент и в ближайшее время планирую временно устроиться на работу, сейчас я получаю выплату по уходу за 80-летней бабушкой, нужно ли сообщать в ПФР о трудоустройстве?</w:t>
      </w:r>
    </w:p>
    <w:p w:rsidR="00781C32" w:rsidRPr="001F552E" w:rsidRDefault="001F552E" w:rsidP="001F552E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Ответ: </w:t>
      </w:r>
      <w:proofErr w:type="spellStart"/>
      <w:r>
        <w:rPr>
          <w:rFonts w:ascii="Times New Roman" w:hAnsi="Times New Roman"/>
          <w:b/>
          <w:sz w:val="26"/>
          <w:szCs w:val="26"/>
        </w:rPr>
        <w:t>Ув</w:t>
      </w:r>
      <w:proofErr w:type="spellEnd"/>
      <w:r>
        <w:rPr>
          <w:rFonts w:ascii="Times New Roman" w:hAnsi="Times New Roman"/>
          <w:b/>
          <w:sz w:val="26"/>
          <w:szCs w:val="26"/>
        </w:rPr>
        <w:t>. Михаил,</w:t>
      </w:r>
      <w:r>
        <w:rPr>
          <w:rFonts w:ascii="Times New Roman" w:hAnsi="Times New Roman"/>
          <w:sz w:val="26"/>
          <w:szCs w:val="26"/>
        </w:rPr>
        <w:t xml:space="preserve"> вне зависимости от продолжительности трудоустройства, будь то временная работа и постоянная, необходимо в обязательном порядке сообщать об </w:t>
      </w:r>
      <w:r>
        <w:rPr>
          <w:rFonts w:ascii="Times New Roman" w:hAnsi="Times New Roman"/>
          <w:sz w:val="26"/>
          <w:szCs w:val="26"/>
        </w:rPr>
        <w:lastRenderedPageBreak/>
        <w:t>устройстве на работу в Управление ПФР для того, чтобы выплаты были приостановлены. В случае прекращения ухода, выхода на работу или начала осуществления иной деятельности, назначения пенсии, пособия по безработице, гражданин, осуществляющий уход, обязан самостоятельно в течение 5 дней известить об этом ПФР, чтобы своевременно прекратить осуществление компенсационной или ежемесячной выплаты. В противном случае гражданину придется вернуть в ПФР неправомерно полученные денежные средства.</w:t>
      </w:r>
    </w:p>
    <w:p w:rsidR="00846D6A" w:rsidRDefault="00846D6A" w:rsidP="00846D6A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Сергей Николаевич попросил прокомментировать следующую информацию: По радио слышал, что в городе пенсионеры пострадали от услуг юридических фирм, оказывающих консультации по пенсионному праву. Так ли это? </w:t>
      </w:r>
    </w:p>
    <w:p w:rsidR="00846D6A" w:rsidRPr="00846D6A" w:rsidRDefault="00846D6A" w:rsidP="00846D6A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Ответ: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>. Сергей Николаевич, аналогичные случаи были зафиксированы в Белгородской области. В большинстве случаев</w:t>
      </w:r>
      <w:r w:rsidR="003450C9">
        <w:rPr>
          <w:sz w:val="26"/>
          <w:szCs w:val="26"/>
        </w:rPr>
        <w:t xml:space="preserve"> некомпетентные юристы, не владеющие знаниями законодательной базы в сфере пенсионного обеспечения,  предлагают пенсионерам составить заявления о перерасчете пенсии. </w:t>
      </w:r>
      <w:r>
        <w:rPr>
          <w:sz w:val="26"/>
          <w:szCs w:val="26"/>
        </w:rPr>
        <w:t xml:space="preserve">Стоимость такой юридической услуги варьируется от 17 до 20 тысяч рублей. </w:t>
      </w:r>
    </w:p>
    <w:p w:rsidR="00846D6A" w:rsidRDefault="00846D6A" w:rsidP="00846D6A">
      <w:pPr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Пострадавшие пенсионеры рассказали, что узнали об этих услугах из всплывающей рекламы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различных </w:t>
      </w:r>
      <w:proofErr w:type="spellStart"/>
      <w:r>
        <w:rPr>
          <w:sz w:val="26"/>
          <w:szCs w:val="26"/>
        </w:rPr>
        <w:t>интернет-ресурсах</w:t>
      </w:r>
      <w:proofErr w:type="spellEnd"/>
      <w:r>
        <w:rPr>
          <w:sz w:val="26"/>
          <w:szCs w:val="26"/>
        </w:rPr>
        <w:t xml:space="preserve">. </w:t>
      </w:r>
      <w:r w:rsidR="001F552E">
        <w:rPr>
          <w:sz w:val="26"/>
          <w:szCs w:val="26"/>
        </w:rPr>
        <w:t>К</w:t>
      </w:r>
      <w:r>
        <w:rPr>
          <w:sz w:val="26"/>
          <w:szCs w:val="26"/>
        </w:rPr>
        <w:t>онсультант</w:t>
      </w:r>
      <w:r w:rsidR="001F552E">
        <w:rPr>
          <w:sz w:val="26"/>
          <w:szCs w:val="26"/>
        </w:rPr>
        <w:t>ы, связывавшиеся с пенсионерами по номеру телефона, оставленному на с</w:t>
      </w:r>
      <w:r w:rsidR="003450C9">
        <w:rPr>
          <w:sz w:val="26"/>
          <w:szCs w:val="26"/>
        </w:rPr>
        <w:t>а</w:t>
      </w:r>
      <w:r w:rsidR="001F552E">
        <w:rPr>
          <w:sz w:val="26"/>
          <w:szCs w:val="26"/>
        </w:rPr>
        <w:t>йте,</w:t>
      </w:r>
      <w:r>
        <w:rPr>
          <w:sz w:val="26"/>
          <w:szCs w:val="26"/>
        </w:rPr>
        <w:t xml:space="preserve"> сразу же называл</w:t>
      </w:r>
      <w:r w:rsidR="003450C9">
        <w:rPr>
          <w:sz w:val="26"/>
          <w:szCs w:val="26"/>
        </w:rPr>
        <w:t>и</w:t>
      </w:r>
      <w:r>
        <w:rPr>
          <w:sz w:val="26"/>
          <w:szCs w:val="26"/>
        </w:rPr>
        <w:t xml:space="preserve"> гарантированную сумму увеличения пенсии, что значительно больше назначенной пенсии ПФР. После чего доверчивые граждане оплачивали счет на предоставление юридических услуг по составлению заявления о перерасчете пенсии.</w:t>
      </w:r>
    </w:p>
    <w:p w:rsidR="003450C9" w:rsidRDefault="003450C9" w:rsidP="00846D6A">
      <w:pPr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Уважаемые слушатели, не соглашайте на подобные предложения. Заявление о перерасчете вы можете бесплатно подать в Управление ПФР по месту жительства.</w:t>
      </w:r>
    </w:p>
    <w:p w:rsidR="00E369E5" w:rsidRPr="005013D4" w:rsidRDefault="00846D6A" w:rsidP="001F552E">
      <w:pPr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Подчеркну</w:t>
      </w:r>
      <w:r>
        <w:rPr>
          <w:sz w:val="26"/>
          <w:szCs w:val="26"/>
        </w:rPr>
        <w:t>, территориальные органы Пенсионного фонда работают в рамках действующего федерального законодательства. Правильность назначения пенсии контролируется ревизионными комиссиями ПФР, а также в ходе проведения внутриведомственных плановых проверок. В случае сомнений в правильности расчетов назначенной пенсии гражданин имеет право обратиться для уточнений и разъяснений в Отделение Пенсионного фонда по Белгородской области, вышестоящую инстанцию – Пенсионный фонд России.</w:t>
      </w:r>
    </w:p>
    <w:p w:rsidR="007667BF" w:rsidRPr="005013D4" w:rsidRDefault="007667BF" w:rsidP="005013D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</w:p>
    <w:p w:rsidR="007667BF" w:rsidRPr="005013D4" w:rsidRDefault="007667BF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 xml:space="preserve">Виктор Михайлович спрашивает: Я </w:t>
      </w:r>
      <w:proofErr w:type="spellStart"/>
      <w:r w:rsidRPr="005013D4">
        <w:rPr>
          <w:rFonts w:ascii="Times New Roman" w:hAnsi="Times New Roman"/>
          <w:b/>
          <w:sz w:val="26"/>
          <w:szCs w:val="26"/>
        </w:rPr>
        <w:t>предпенсионер</w:t>
      </w:r>
      <w:proofErr w:type="spellEnd"/>
      <w:r w:rsidRPr="005013D4">
        <w:rPr>
          <w:rFonts w:ascii="Times New Roman" w:hAnsi="Times New Roman"/>
          <w:b/>
          <w:sz w:val="26"/>
          <w:szCs w:val="26"/>
        </w:rPr>
        <w:t xml:space="preserve"> и хотел бы получить льготу в </w:t>
      </w:r>
      <w:proofErr w:type="gramStart"/>
      <w:r w:rsidRPr="005013D4">
        <w:rPr>
          <w:rFonts w:ascii="Times New Roman" w:hAnsi="Times New Roman"/>
          <w:b/>
          <w:sz w:val="26"/>
          <w:szCs w:val="26"/>
        </w:rPr>
        <w:t>налоговой</w:t>
      </w:r>
      <w:proofErr w:type="gramEnd"/>
      <w:r w:rsidRPr="005013D4">
        <w:rPr>
          <w:rFonts w:ascii="Times New Roman" w:hAnsi="Times New Roman"/>
          <w:b/>
          <w:sz w:val="26"/>
          <w:szCs w:val="26"/>
        </w:rPr>
        <w:t xml:space="preserve"> на имущество. Подскажите, какой документ мне нужно получить для подтверждения статуса предпенсионера?</w:t>
      </w:r>
    </w:p>
    <w:p w:rsidR="00E369E5" w:rsidRPr="005013D4" w:rsidRDefault="00E369E5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 xml:space="preserve">Ответ: </w:t>
      </w:r>
      <w:proofErr w:type="spellStart"/>
      <w:r w:rsidRPr="005013D4">
        <w:rPr>
          <w:rFonts w:ascii="Times New Roman" w:hAnsi="Times New Roman"/>
          <w:sz w:val="26"/>
          <w:szCs w:val="26"/>
        </w:rPr>
        <w:t>Ув</w:t>
      </w:r>
      <w:proofErr w:type="spellEnd"/>
      <w:r w:rsidRPr="005013D4">
        <w:rPr>
          <w:rFonts w:ascii="Times New Roman" w:hAnsi="Times New Roman"/>
          <w:sz w:val="26"/>
          <w:szCs w:val="26"/>
        </w:rPr>
        <w:t>. Виктор Михайлович, для подтверждения статуса предпенсионера Вы можете получить справку.</w:t>
      </w:r>
      <w:r w:rsidRPr="005013D4">
        <w:rPr>
          <w:rFonts w:ascii="Times New Roman" w:hAnsi="Times New Roman"/>
          <w:b/>
          <w:sz w:val="26"/>
          <w:szCs w:val="26"/>
        </w:rPr>
        <w:t xml:space="preserve"> </w:t>
      </w:r>
      <w:r w:rsidRPr="005013D4">
        <w:rPr>
          <w:rFonts w:ascii="Times New Roman" w:hAnsi="Times New Roman"/>
          <w:sz w:val="26"/>
          <w:szCs w:val="26"/>
        </w:rPr>
        <w:t>Это можно сделать,</w:t>
      </w:r>
      <w:r w:rsidRPr="005013D4">
        <w:rPr>
          <w:rFonts w:ascii="Times New Roman" w:hAnsi="Times New Roman"/>
          <w:b/>
          <w:sz w:val="26"/>
          <w:szCs w:val="26"/>
        </w:rPr>
        <w:t xml:space="preserve"> </w:t>
      </w:r>
      <w:r w:rsidRPr="005013D4">
        <w:rPr>
          <w:rFonts w:ascii="Times New Roman" w:hAnsi="Times New Roman"/>
          <w:sz w:val="26"/>
          <w:szCs w:val="26"/>
        </w:rPr>
        <w:t xml:space="preserve">лично обратившись в Управление ПФР или МФЦ. Справку можно получить и в электронном виде, запросив ее в личном кабинете на сайте ПФР или на сайте </w:t>
      </w:r>
      <w:proofErr w:type="spellStart"/>
      <w:r w:rsidRPr="005013D4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5013D4">
        <w:rPr>
          <w:rFonts w:ascii="Times New Roman" w:hAnsi="Times New Roman"/>
          <w:sz w:val="26"/>
          <w:szCs w:val="26"/>
        </w:rPr>
        <w:t xml:space="preserve">. При желании сформированную справку можно </w:t>
      </w:r>
      <w:r w:rsidR="00DF35EF">
        <w:rPr>
          <w:rFonts w:ascii="Times New Roman" w:hAnsi="Times New Roman"/>
          <w:sz w:val="26"/>
          <w:szCs w:val="26"/>
        </w:rPr>
        <w:t xml:space="preserve">направить себе </w:t>
      </w:r>
      <w:r w:rsidRPr="005013D4">
        <w:rPr>
          <w:rFonts w:ascii="Times New Roman" w:hAnsi="Times New Roman"/>
          <w:sz w:val="26"/>
          <w:szCs w:val="26"/>
        </w:rPr>
        <w:t>на электронную почту,  сохранить, распечатать, а также просмотреть в разделе «История обращений».</w:t>
      </w:r>
    </w:p>
    <w:p w:rsidR="00E369E5" w:rsidRDefault="007667BF" w:rsidP="001F552E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013D4">
        <w:rPr>
          <w:rFonts w:ascii="Times New Roman" w:hAnsi="Times New Roman"/>
          <w:sz w:val="26"/>
          <w:szCs w:val="26"/>
        </w:rPr>
        <w:t xml:space="preserve">Благодаря защищенным электронным каналам связи статус предпенсионера может быть подтвержден в рамках межведомственного взаимодействия. Таким образом, для </w:t>
      </w:r>
      <w:r w:rsidRPr="005013D4">
        <w:rPr>
          <w:rFonts w:ascii="Times New Roman" w:hAnsi="Times New Roman"/>
          <w:sz w:val="26"/>
          <w:szCs w:val="26"/>
        </w:rPr>
        <w:lastRenderedPageBreak/>
        <w:t>того, чтобы оформить льготу, гражданину достаточно просто подать заявление</w:t>
      </w:r>
      <w:r w:rsidR="00E369E5" w:rsidRPr="005013D4">
        <w:rPr>
          <w:rFonts w:ascii="Times New Roman" w:hAnsi="Times New Roman"/>
          <w:sz w:val="26"/>
          <w:szCs w:val="26"/>
        </w:rPr>
        <w:t xml:space="preserve"> в налоговую, службу занятости или другой орган</w:t>
      </w:r>
      <w:r w:rsidRPr="005013D4">
        <w:rPr>
          <w:rFonts w:ascii="Times New Roman" w:hAnsi="Times New Roman"/>
          <w:sz w:val="26"/>
          <w:szCs w:val="26"/>
        </w:rPr>
        <w:t>. Самостоятельно обращаться в Пенсионный фонд нет необходимости, данные будут переданы в электронной форме по каналам СМЭВ, через Единую государственную информационную систему социального обеспечения (ЕГИССО) и электронному взаимодействию с работодателями.</w:t>
      </w:r>
    </w:p>
    <w:p w:rsidR="001F552E" w:rsidRPr="001F552E" w:rsidRDefault="001F552E" w:rsidP="001F552E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369E5" w:rsidRPr="005013D4" w:rsidRDefault="00E369E5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>Из</w:t>
      </w:r>
      <w:r w:rsidR="001F552E">
        <w:rPr>
          <w:rFonts w:ascii="Times New Roman" w:hAnsi="Times New Roman"/>
          <w:b/>
          <w:sz w:val="26"/>
          <w:szCs w:val="26"/>
        </w:rPr>
        <w:t xml:space="preserve"> Алексеевского</w:t>
      </w:r>
      <w:r w:rsidRPr="005013D4">
        <w:rPr>
          <w:rFonts w:ascii="Times New Roman" w:hAnsi="Times New Roman"/>
          <w:b/>
          <w:sz w:val="26"/>
          <w:szCs w:val="26"/>
        </w:rPr>
        <w:t xml:space="preserve"> района к нам обратилась </w:t>
      </w:r>
      <w:r w:rsidR="001F552E">
        <w:rPr>
          <w:rFonts w:ascii="Times New Roman" w:hAnsi="Times New Roman"/>
          <w:b/>
          <w:sz w:val="26"/>
          <w:szCs w:val="26"/>
        </w:rPr>
        <w:t>Валентина Семеновна</w:t>
      </w:r>
      <w:r w:rsidRPr="005013D4">
        <w:rPr>
          <w:rFonts w:ascii="Times New Roman" w:hAnsi="Times New Roman"/>
          <w:b/>
          <w:sz w:val="26"/>
          <w:szCs w:val="26"/>
        </w:rPr>
        <w:t>. Она  спрашивает: получала пенсию на почте, но сейчас хотела бы получать на банковскую карточку</w:t>
      </w:r>
      <w:r w:rsidR="001F552E">
        <w:rPr>
          <w:rFonts w:ascii="Times New Roman" w:hAnsi="Times New Roman"/>
          <w:b/>
          <w:sz w:val="26"/>
          <w:szCs w:val="26"/>
        </w:rPr>
        <w:t>, так как на летнее время уеду на дачу.</w:t>
      </w:r>
      <w:r w:rsidRPr="005013D4">
        <w:rPr>
          <w:rFonts w:ascii="Times New Roman" w:hAnsi="Times New Roman"/>
          <w:b/>
          <w:sz w:val="26"/>
          <w:szCs w:val="26"/>
        </w:rPr>
        <w:t xml:space="preserve"> Что для этого нужно сделать.</w:t>
      </w:r>
    </w:p>
    <w:p w:rsidR="00E369E5" w:rsidRDefault="00E369E5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 xml:space="preserve">Ответ: </w:t>
      </w:r>
      <w:proofErr w:type="spellStart"/>
      <w:r w:rsidRPr="005013D4">
        <w:rPr>
          <w:rFonts w:ascii="Times New Roman" w:hAnsi="Times New Roman"/>
          <w:sz w:val="26"/>
          <w:szCs w:val="26"/>
        </w:rPr>
        <w:t>Ув</w:t>
      </w:r>
      <w:proofErr w:type="spellEnd"/>
      <w:r w:rsidRPr="005013D4">
        <w:rPr>
          <w:rFonts w:ascii="Times New Roman" w:hAnsi="Times New Roman"/>
          <w:sz w:val="26"/>
          <w:szCs w:val="26"/>
        </w:rPr>
        <w:t xml:space="preserve">. </w:t>
      </w:r>
      <w:r w:rsidR="001F552E">
        <w:rPr>
          <w:rFonts w:ascii="Times New Roman" w:hAnsi="Times New Roman"/>
          <w:sz w:val="26"/>
          <w:szCs w:val="26"/>
        </w:rPr>
        <w:t>Валентина Семеновна,</w:t>
      </w:r>
      <w:r w:rsidRPr="005013D4">
        <w:rPr>
          <w:rFonts w:ascii="Times New Roman" w:hAnsi="Times New Roman"/>
          <w:sz w:val="26"/>
          <w:szCs w:val="26"/>
        </w:rPr>
        <w:t xml:space="preserve"> в соответствии с законо</w:t>
      </w:r>
      <w:r w:rsidR="00101C29" w:rsidRPr="005013D4">
        <w:rPr>
          <w:rFonts w:ascii="Times New Roman" w:hAnsi="Times New Roman"/>
          <w:sz w:val="26"/>
          <w:szCs w:val="26"/>
        </w:rPr>
        <w:t>дательством</w:t>
      </w:r>
      <w:r w:rsidRPr="005013D4">
        <w:rPr>
          <w:rFonts w:ascii="Times New Roman" w:hAnsi="Times New Roman"/>
          <w:sz w:val="26"/>
          <w:szCs w:val="26"/>
        </w:rPr>
        <w:t xml:space="preserve"> гражданин вправе выбирать любую доставочную организацию по своему усмотрению. Сделать это можно, подав заявление лично в Управлении ПФР, ука</w:t>
      </w:r>
      <w:r w:rsidR="00101C29" w:rsidRPr="005013D4">
        <w:rPr>
          <w:rFonts w:ascii="Times New Roman" w:hAnsi="Times New Roman"/>
          <w:sz w:val="26"/>
          <w:szCs w:val="26"/>
        </w:rPr>
        <w:t>з</w:t>
      </w:r>
      <w:r w:rsidR="00DF35EF">
        <w:rPr>
          <w:rFonts w:ascii="Times New Roman" w:hAnsi="Times New Roman"/>
          <w:sz w:val="26"/>
          <w:szCs w:val="26"/>
        </w:rPr>
        <w:t xml:space="preserve">ав реквизиты банковского счета, </w:t>
      </w:r>
      <w:r w:rsidRPr="005013D4">
        <w:rPr>
          <w:rFonts w:ascii="Times New Roman" w:hAnsi="Times New Roman"/>
          <w:sz w:val="26"/>
          <w:szCs w:val="26"/>
        </w:rPr>
        <w:t>на котор</w:t>
      </w:r>
      <w:r w:rsidR="00101C29" w:rsidRPr="005013D4">
        <w:rPr>
          <w:rFonts w:ascii="Times New Roman" w:hAnsi="Times New Roman"/>
          <w:sz w:val="26"/>
          <w:szCs w:val="26"/>
        </w:rPr>
        <w:t xml:space="preserve">ый будут перечисляться средства. Также способ доставки </w:t>
      </w:r>
      <w:proofErr w:type="gramStart"/>
      <w:r w:rsidR="00101C29" w:rsidRPr="005013D4">
        <w:rPr>
          <w:rFonts w:ascii="Times New Roman" w:hAnsi="Times New Roman"/>
          <w:sz w:val="26"/>
          <w:szCs w:val="26"/>
        </w:rPr>
        <w:t>пенсии</w:t>
      </w:r>
      <w:proofErr w:type="gramEnd"/>
      <w:r w:rsidR="00101C29" w:rsidRPr="005013D4">
        <w:rPr>
          <w:rFonts w:ascii="Times New Roman" w:hAnsi="Times New Roman"/>
          <w:sz w:val="26"/>
          <w:szCs w:val="26"/>
        </w:rPr>
        <w:t xml:space="preserve"> возможно изменить, не выходя из дома, подав соответствующее заявление на сайте </w:t>
      </w:r>
      <w:proofErr w:type="spellStart"/>
      <w:r w:rsidR="00101C29" w:rsidRPr="005013D4">
        <w:rPr>
          <w:rFonts w:ascii="Times New Roman" w:hAnsi="Times New Roman"/>
          <w:sz w:val="26"/>
          <w:szCs w:val="26"/>
        </w:rPr>
        <w:t>госуслуг</w:t>
      </w:r>
      <w:proofErr w:type="spellEnd"/>
      <w:r w:rsidR="00101C29" w:rsidRPr="005013D4">
        <w:rPr>
          <w:rFonts w:ascii="Times New Roman" w:hAnsi="Times New Roman"/>
          <w:sz w:val="26"/>
          <w:szCs w:val="26"/>
        </w:rPr>
        <w:t xml:space="preserve"> или в сервисе Личный кабинет гражданина на официальном сайте ПФР. </w:t>
      </w:r>
    </w:p>
    <w:p w:rsidR="001F552E" w:rsidRDefault="001F552E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C10927" w:rsidRPr="005013D4" w:rsidRDefault="003930C6" w:rsidP="005013D4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5013D4">
        <w:rPr>
          <w:rFonts w:ascii="Times New Roman" w:hAnsi="Times New Roman"/>
          <w:b/>
          <w:sz w:val="26"/>
          <w:szCs w:val="26"/>
        </w:rPr>
        <w:t xml:space="preserve">Свой вопрос нам направила Светлана из Грайворона: По телевизору говорили, что </w:t>
      </w:r>
      <w:proofErr w:type="spellStart"/>
      <w:r w:rsidRPr="005013D4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5013D4">
        <w:rPr>
          <w:rFonts w:ascii="Times New Roman" w:hAnsi="Times New Roman"/>
          <w:b/>
          <w:sz w:val="26"/>
          <w:szCs w:val="26"/>
        </w:rPr>
        <w:t xml:space="preserve"> в виде пластиковых зеленых карт отменят. А что делать со старым </w:t>
      </w:r>
      <w:proofErr w:type="spellStart"/>
      <w:r w:rsidRPr="005013D4">
        <w:rPr>
          <w:rFonts w:ascii="Times New Roman" w:hAnsi="Times New Roman"/>
          <w:b/>
          <w:sz w:val="26"/>
          <w:szCs w:val="26"/>
        </w:rPr>
        <w:t>СНИЛСом</w:t>
      </w:r>
      <w:proofErr w:type="spellEnd"/>
      <w:r w:rsidRPr="005013D4">
        <w:rPr>
          <w:rFonts w:ascii="Times New Roman" w:hAnsi="Times New Roman"/>
          <w:b/>
          <w:sz w:val="26"/>
          <w:szCs w:val="26"/>
        </w:rPr>
        <w:t xml:space="preserve">, который я получала несколько лет назад? </w:t>
      </w:r>
    </w:p>
    <w:p w:rsidR="003930C6" w:rsidRPr="005013D4" w:rsidRDefault="003930C6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b/>
          <w:sz w:val="26"/>
          <w:szCs w:val="26"/>
        </w:rPr>
        <w:t xml:space="preserve">Ответ: </w:t>
      </w:r>
      <w:proofErr w:type="spellStart"/>
      <w:r w:rsidRPr="005013D4">
        <w:rPr>
          <w:b/>
          <w:sz w:val="26"/>
          <w:szCs w:val="26"/>
        </w:rPr>
        <w:t>Ув</w:t>
      </w:r>
      <w:proofErr w:type="spellEnd"/>
      <w:r w:rsidRPr="005013D4">
        <w:rPr>
          <w:b/>
          <w:sz w:val="26"/>
          <w:szCs w:val="26"/>
        </w:rPr>
        <w:t>. Светлана,</w:t>
      </w:r>
      <w:r w:rsidRPr="005013D4">
        <w:rPr>
          <w:sz w:val="26"/>
          <w:szCs w:val="26"/>
        </w:rPr>
        <w:t xml:space="preserve"> выдавать и обменивать привычные страховые свидетельства обязательного пенсионного страхования, где указан номер индивидуального лицевого счета (СНИЛС) больше не будут в привычном для нас формате в виде пластиковой зеленой карточки. Вместо пластиковой карточки документ о регистрации в системе индивидуального учета будут направлять в форме электронного документа или на бумажном носителе — по выбору гражданина. Электронную справку можно предъявлять в организациях, отправлять работодателю по электронной почте. Новые бумажные и электронные справки идентичны страховому свидетельству, на них та же информация, что и раньше была на свидетельстве. Поправки вступили в силу 1 апреля. Страховые свидетельства, которые выдали ранее, по-прежнему действительны и </w:t>
      </w:r>
      <w:proofErr w:type="gramStart"/>
      <w:r w:rsidRPr="005013D4">
        <w:rPr>
          <w:sz w:val="26"/>
          <w:szCs w:val="26"/>
        </w:rPr>
        <w:t>обменивать</w:t>
      </w:r>
      <w:proofErr w:type="gramEnd"/>
      <w:r w:rsidRPr="005013D4">
        <w:rPr>
          <w:sz w:val="26"/>
          <w:szCs w:val="26"/>
        </w:rPr>
        <w:t xml:space="preserve"> их не придется. Все изменения касаются формальной регистрации и никак не скажутся на пенсионном обеспечении и формировании пенсионных прав. Обычные справки, содержащие необходимую информацию, можно получить в клиентской службе управления ПФР или МФЦ.  </w:t>
      </w:r>
    </w:p>
    <w:p w:rsidR="003930C6" w:rsidRPr="005013D4" w:rsidRDefault="003930C6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Информация о новых участниках системы обязательного пенсионного страхования будет храниться только в электронном виде. Страховой номер счета будет основным идентификатором физлица при получении государственных и муниципальных услуг.</w:t>
      </w:r>
    </w:p>
    <w:p w:rsidR="00B25CB5" w:rsidRDefault="00B25CB5" w:rsidP="00B25CB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</w:p>
    <w:p w:rsidR="00B25CB5" w:rsidRDefault="00B25CB5" w:rsidP="00B25CB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Виктория Михайловна из Валуек направила нам свой вопрос: Мой сын в этом году поступил в вуз на очное отделение. Слышала, что пенсионерам, у которых дети обучаются в вузе, могут увеличить пенсию. Так ли это?</w:t>
      </w:r>
    </w:p>
    <w:p w:rsidR="003D1535" w:rsidRPr="003D1535" w:rsidRDefault="00B25CB5" w:rsidP="003D153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3D1535">
        <w:rPr>
          <w:b/>
          <w:sz w:val="26"/>
          <w:szCs w:val="26"/>
        </w:rPr>
        <w:lastRenderedPageBreak/>
        <w:t xml:space="preserve">Ответ: </w:t>
      </w:r>
      <w:proofErr w:type="spellStart"/>
      <w:r w:rsidRPr="003D1535">
        <w:rPr>
          <w:b/>
          <w:sz w:val="26"/>
          <w:szCs w:val="26"/>
        </w:rPr>
        <w:t>Ув</w:t>
      </w:r>
      <w:proofErr w:type="spellEnd"/>
      <w:r w:rsidRPr="003D1535">
        <w:rPr>
          <w:b/>
          <w:sz w:val="26"/>
          <w:szCs w:val="26"/>
        </w:rPr>
        <w:t xml:space="preserve">. Виктория Михайловна, </w:t>
      </w:r>
      <w:r w:rsidRPr="003D1535">
        <w:rPr>
          <w:sz w:val="26"/>
          <w:szCs w:val="26"/>
        </w:rPr>
        <w:t>родителям – пенсионерам, имеющим очно обучающихся детей старше 18 лет, может быть увеличена фиксированная выплата.</w:t>
      </w:r>
      <w:r w:rsidRPr="003D1535">
        <w:rPr>
          <w:sz w:val="26"/>
          <w:szCs w:val="26"/>
          <w:highlight w:val="yellow"/>
        </w:rPr>
        <w:t xml:space="preserve"> </w:t>
      </w:r>
      <w:r w:rsidRPr="003D1535">
        <w:rPr>
          <w:sz w:val="26"/>
          <w:szCs w:val="26"/>
        </w:rPr>
        <w:t xml:space="preserve">Размер надбавки за одного иждивенца с 1 января 2019 года составляет 1778 рублей. </w:t>
      </w:r>
    </w:p>
    <w:p w:rsidR="003D1535" w:rsidRPr="00210B45" w:rsidRDefault="003D1535" w:rsidP="003D1535">
      <w:pPr>
        <w:spacing w:line="276" w:lineRule="auto"/>
        <w:ind w:left="-567" w:firstLine="567"/>
        <w:jc w:val="both"/>
        <w:rPr>
          <w:sz w:val="26"/>
          <w:szCs w:val="26"/>
        </w:rPr>
      </w:pPr>
      <w:r w:rsidRPr="00210B45">
        <w:rPr>
          <w:sz w:val="26"/>
          <w:szCs w:val="26"/>
        </w:rPr>
        <w:t>Такое увеличение пенсии носит заявительный характер и производится с 1 числа месяца, следующего за месяцем обращения с таким заявлением в территориальный орган Пенсионного фонда по месту жительства. Таким образом, если ребенок старше 18 лет поступил на очное обучение, то для повышения пенсии нужно подать заявление и все необходимые документы подтверждающие:</w:t>
      </w:r>
    </w:p>
    <w:p w:rsidR="003D1535" w:rsidRPr="00210B45" w:rsidRDefault="003D1535" w:rsidP="003D1535">
      <w:pPr>
        <w:spacing w:line="276" w:lineRule="auto"/>
        <w:ind w:left="-567" w:firstLine="567"/>
        <w:jc w:val="both"/>
        <w:rPr>
          <w:sz w:val="26"/>
          <w:szCs w:val="26"/>
        </w:rPr>
      </w:pPr>
      <w:r w:rsidRPr="00210B45">
        <w:rPr>
          <w:sz w:val="26"/>
          <w:szCs w:val="26"/>
        </w:rPr>
        <w:t>- родственные отношения (как правило, свидетельство о рождении ребенка);</w:t>
      </w:r>
    </w:p>
    <w:p w:rsidR="003D1535" w:rsidRPr="00210B45" w:rsidRDefault="003D1535" w:rsidP="003D1535">
      <w:pPr>
        <w:spacing w:line="276" w:lineRule="auto"/>
        <w:ind w:left="-567" w:firstLine="567"/>
        <w:jc w:val="both"/>
        <w:rPr>
          <w:sz w:val="26"/>
          <w:szCs w:val="26"/>
        </w:rPr>
      </w:pPr>
      <w:r w:rsidRPr="00210B45">
        <w:rPr>
          <w:sz w:val="26"/>
          <w:szCs w:val="26"/>
        </w:rPr>
        <w:t>- факт нахождения на иждивении;</w:t>
      </w:r>
    </w:p>
    <w:p w:rsidR="003D1535" w:rsidRPr="00210B45" w:rsidRDefault="003D1535" w:rsidP="003D1535">
      <w:pPr>
        <w:spacing w:line="276" w:lineRule="auto"/>
        <w:ind w:left="-567" w:firstLine="567"/>
        <w:jc w:val="both"/>
        <w:rPr>
          <w:sz w:val="26"/>
          <w:szCs w:val="26"/>
        </w:rPr>
      </w:pPr>
      <w:r w:rsidRPr="00210B45">
        <w:rPr>
          <w:sz w:val="26"/>
          <w:szCs w:val="26"/>
        </w:rPr>
        <w:t>- факт совместного проживания;</w:t>
      </w:r>
    </w:p>
    <w:p w:rsidR="003D1535" w:rsidRPr="003D1535" w:rsidRDefault="003D1535" w:rsidP="003D153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210B45">
        <w:rPr>
          <w:sz w:val="26"/>
          <w:szCs w:val="26"/>
        </w:rPr>
        <w:t xml:space="preserve">- факт прохождения </w:t>
      </w:r>
      <w:proofErr w:type="gramStart"/>
      <w:r w:rsidRPr="00210B45">
        <w:rPr>
          <w:sz w:val="26"/>
          <w:szCs w:val="26"/>
        </w:rPr>
        <w:t>обучения по</w:t>
      </w:r>
      <w:proofErr w:type="gramEnd"/>
      <w:r w:rsidRPr="00210B45">
        <w:rPr>
          <w:sz w:val="26"/>
          <w:szCs w:val="26"/>
        </w:rPr>
        <w:t xml:space="preserve"> очной форме</w:t>
      </w:r>
    </w:p>
    <w:p w:rsidR="00B25CB5" w:rsidRPr="003D1535" w:rsidRDefault="00B25CB5" w:rsidP="003D153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3D1535">
        <w:rPr>
          <w:sz w:val="26"/>
          <w:szCs w:val="26"/>
        </w:rPr>
        <w:t>В случае</w:t>
      </w:r>
      <w:proofErr w:type="gramStart"/>
      <w:r w:rsidRPr="003D1535">
        <w:rPr>
          <w:sz w:val="26"/>
          <w:szCs w:val="26"/>
        </w:rPr>
        <w:t>,</w:t>
      </w:r>
      <w:proofErr w:type="gramEnd"/>
      <w:r w:rsidRPr="003D1535">
        <w:rPr>
          <w:sz w:val="26"/>
          <w:szCs w:val="26"/>
        </w:rPr>
        <w:t xml:space="preserve"> если студент находится в академическом отпуске, родители также имеют право на получение повышенного фиксированного размера страховой пенсии. Исключением являются отпуска, связанные прохождением срочной военной службы по призыву.</w:t>
      </w:r>
    </w:p>
    <w:p w:rsidR="00B25CB5" w:rsidRPr="003D1535" w:rsidRDefault="00B25CB5" w:rsidP="003D153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3D1535">
        <w:rPr>
          <w:sz w:val="26"/>
          <w:szCs w:val="26"/>
        </w:rPr>
        <w:t xml:space="preserve">При отчислении студента или его переводе на иную форму обучения выплата повышения фиксированной выплаты к страховой пенсии его родителям прекращается. Во избежание переплат, которые в дальнейшем будут удерживаться из пенсии, необходимо в течение 3 дней сообщить об изменении у ребенка </w:t>
      </w:r>
      <w:proofErr w:type="gramStart"/>
      <w:r w:rsidRPr="003D1535">
        <w:rPr>
          <w:sz w:val="26"/>
          <w:szCs w:val="26"/>
        </w:rPr>
        <w:t>статуса</w:t>
      </w:r>
      <w:proofErr w:type="gramEnd"/>
      <w:r w:rsidRPr="003D1535">
        <w:rPr>
          <w:sz w:val="26"/>
          <w:szCs w:val="26"/>
        </w:rPr>
        <w:t xml:space="preserve"> обучающегося в Пенсионный фонд по месту жительства.</w:t>
      </w:r>
    </w:p>
    <w:p w:rsidR="00210B45" w:rsidRDefault="00210B45" w:rsidP="003D153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E72922" w:rsidRPr="005013D4" w:rsidRDefault="00E72922" w:rsidP="005013D4">
      <w:pPr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5013D4">
        <w:rPr>
          <w:b/>
          <w:sz w:val="26"/>
          <w:szCs w:val="26"/>
        </w:rPr>
        <w:t>Татьяна интересуется: Моей сестре исполнилось 55 лет, и она обратилась в ПФР за назначением пенсии. Но ей отказали, сказали, что не хватает минимального количества пенсионных баллов? Объясните, пожалуйста, что это значит?</w:t>
      </w:r>
    </w:p>
    <w:p w:rsidR="00E72922" w:rsidRPr="005013D4" w:rsidRDefault="00E72922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b/>
          <w:sz w:val="26"/>
          <w:szCs w:val="26"/>
        </w:rPr>
        <w:t>Ответ:</w:t>
      </w:r>
      <w:r w:rsidRPr="005013D4">
        <w:rPr>
          <w:sz w:val="26"/>
          <w:szCs w:val="26"/>
        </w:rPr>
        <w:t xml:space="preserve"> </w:t>
      </w:r>
      <w:proofErr w:type="spellStart"/>
      <w:r w:rsidRPr="005013D4">
        <w:rPr>
          <w:sz w:val="26"/>
          <w:szCs w:val="26"/>
        </w:rPr>
        <w:t>Ув</w:t>
      </w:r>
      <w:proofErr w:type="spellEnd"/>
      <w:r w:rsidR="00B62CF6" w:rsidRPr="005013D4">
        <w:rPr>
          <w:sz w:val="26"/>
          <w:szCs w:val="26"/>
        </w:rPr>
        <w:t>.</w:t>
      </w:r>
      <w:r w:rsidRPr="005013D4">
        <w:rPr>
          <w:sz w:val="26"/>
          <w:szCs w:val="26"/>
        </w:rPr>
        <w:t xml:space="preserve"> Татьяна, для назначения любого вида пенсии в России должны быть соблюдены определенные условия. Если они соблюдены – пенсия назначается, если не соблюдены – не назначается. Страховая пенсия по старости – не исключение. Для её назначения нужно достичь пенсионного возраста, иметь страховой минимальный страховой стаж и необходимое количество пенсионных баллов. Требования к минимальному стажу и баллам при назначении страховой пенсии в соответствии с законодательством ежегодно увеличиваются с каждым годом. По пенсионной формуле, которая действует в России с 2015 года, для получения права на страховую пенсию по старости в 2019 году необходимо иметь не менее 10 лет стажа и 16,2 пенсионных баллов.</w:t>
      </w:r>
    </w:p>
    <w:p w:rsidR="00E72922" w:rsidRPr="005013D4" w:rsidRDefault="00E72922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Если речь идет о гражданах, которые работают официально и получают «белую» зарплату, с которой страхователь платит страховые взносы, то выполнить эти условия не сложно.</w:t>
      </w:r>
      <w:r w:rsidR="00B62CF6" w:rsidRPr="005013D4">
        <w:rPr>
          <w:sz w:val="26"/>
          <w:szCs w:val="26"/>
        </w:rPr>
        <w:t xml:space="preserve"> </w:t>
      </w:r>
      <w:r w:rsidRPr="005013D4">
        <w:rPr>
          <w:sz w:val="26"/>
          <w:szCs w:val="26"/>
        </w:rPr>
        <w:t xml:space="preserve">Проблемы возникают в основном у тех, кто не работает официально. В Белгородской области подобные ситуации единичны. </w:t>
      </w:r>
    </w:p>
    <w:p w:rsidR="00E72922" w:rsidRDefault="00E72922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В связи с этим гражданам, чтобы не остаться без страховой пенсии нужно работать только в организациях с официальным оформлением трудовых отношений, белой зарплатой, с которой работодатель делает отчисления на будущую пенсию работников.</w:t>
      </w:r>
    </w:p>
    <w:p w:rsidR="00BC3EA0" w:rsidRPr="005013D4" w:rsidRDefault="00BC3EA0" w:rsidP="005013D4">
      <w:pPr>
        <w:spacing w:line="276" w:lineRule="auto"/>
        <w:ind w:left="-567" w:firstLine="567"/>
        <w:jc w:val="both"/>
        <w:rPr>
          <w:sz w:val="26"/>
          <w:szCs w:val="26"/>
        </w:rPr>
      </w:pPr>
    </w:p>
    <w:p w:rsidR="00806580" w:rsidRPr="005013D4" w:rsidRDefault="00806580" w:rsidP="005013D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sz w:val="26"/>
          <w:szCs w:val="26"/>
        </w:rPr>
      </w:pPr>
      <w:r w:rsidRPr="005013D4">
        <w:rPr>
          <w:b/>
          <w:sz w:val="26"/>
          <w:szCs w:val="26"/>
        </w:rPr>
        <w:lastRenderedPageBreak/>
        <w:t xml:space="preserve">Следующий вопрос </w:t>
      </w:r>
      <w:r w:rsidR="00E72922" w:rsidRPr="005013D4">
        <w:rPr>
          <w:b/>
          <w:sz w:val="26"/>
          <w:szCs w:val="26"/>
        </w:rPr>
        <w:t xml:space="preserve">поступил </w:t>
      </w:r>
      <w:r w:rsidRPr="005013D4">
        <w:rPr>
          <w:b/>
          <w:sz w:val="26"/>
          <w:szCs w:val="26"/>
        </w:rPr>
        <w:t>от Михаила Степановича из Губкина: Слышал, что гражданам, вышедшим на пенсию, сейчас не выдают пенсионное удостоверение.  А какой документ теперь подтверждает статус пенсионера?</w:t>
      </w:r>
    </w:p>
    <w:p w:rsidR="00806580" w:rsidRPr="005013D4" w:rsidRDefault="00806580" w:rsidP="005013D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 xml:space="preserve"> </w:t>
      </w:r>
      <w:r w:rsidRPr="005013D4">
        <w:rPr>
          <w:b/>
          <w:sz w:val="26"/>
          <w:szCs w:val="26"/>
        </w:rPr>
        <w:t>Ответ:</w:t>
      </w:r>
      <w:r w:rsidRPr="005013D4">
        <w:rPr>
          <w:sz w:val="26"/>
          <w:szCs w:val="26"/>
        </w:rPr>
        <w:t xml:space="preserve"> </w:t>
      </w:r>
      <w:proofErr w:type="spellStart"/>
      <w:r w:rsidR="00B62CF6" w:rsidRPr="005013D4">
        <w:rPr>
          <w:sz w:val="26"/>
          <w:szCs w:val="26"/>
        </w:rPr>
        <w:t>Ув</w:t>
      </w:r>
      <w:proofErr w:type="spellEnd"/>
      <w:r w:rsidR="00B62CF6" w:rsidRPr="005013D4">
        <w:rPr>
          <w:sz w:val="26"/>
          <w:szCs w:val="26"/>
        </w:rPr>
        <w:t>. Михаил Степанович, д</w:t>
      </w:r>
      <w:r w:rsidRPr="005013D4">
        <w:rPr>
          <w:sz w:val="26"/>
          <w:szCs w:val="26"/>
        </w:rPr>
        <w:t>ействительно, с 2015 года со вступлением в силу закона «О страховых пенсиях» выдача пенсионных удостоверений прекращена. В случае необходимости, можно предъявлять справку с информацией, которая ранее указывалась в пенсионном удостоверении.</w:t>
      </w:r>
    </w:p>
    <w:p w:rsidR="00806580" w:rsidRPr="005013D4" w:rsidRDefault="00806580" w:rsidP="005013D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 xml:space="preserve">Такой документ можно лично или через представителя получить при обращении к специалисту клиентской службы территориального управления ПФР. Кроме того, справку можно заказать на официальном сайте Пенсионного фонда РФ, зайдя в «Личный кабинет гражданина». </w:t>
      </w:r>
    </w:p>
    <w:p w:rsidR="00806580" w:rsidRPr="005013D4" w:rsidRDefault="00806580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Отмечу, что в большинстве случаев справка о размере пенсии необходима гражданам для установления права на получение каких-либо социальных пособий или льгот. В этом случае, обращаться за ее получением в Управление ПФР нет необходимости. Со стороны органа социальной защиты населения в рамках межведомственного взаимодействия производится запрос требуемых сведений из Пенсионного фонда, без непосредственного обращения пенсионера в ПФР.</w:t>
      </w:r>
    </w:p>
    <w:p w:rsidR="003E17F1" w:rsidRPr="005013D4" w:rsidRDefault="003E17F1" w:rsidP="005013D4">
      <w:pPr>
        <w:spacing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sz w:val="26"/>
          <w:szCs w:val="26"/>
        </w:rPr>
        <w:t>Также в 2019 году ПФР запускает проект по создания цифровой социальной карты, которая будет отображаться в мобильном приложении ПФР. Ее можно будет использовать для подтверждения статуса пенсионера или предпенсионера.</w:t>
      </w:r>
    </w:p>
    <w:p w:rsidR="003E0B6C" w:rsidRPr="005013D4" w:rsidRDefault="003E0B6C" w:rsidP="005013D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</w:p>
    <w:p w:rsidR="00254C60" w:rsidRPr="005013D4" w:rsidRDefault="003E0B6C" w:rsidP="005013D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5013D4">
        <w:rPr>
          <w:b/>
          <w:i/>
          <w:sz w:val="26"/>
          <w:szCs w:val="26"/>
        </w:rPr>
        <w:t xml:space="preserve"> Т.С. </w:t>
      </w:r>
      <w:proofErr w:type="spellStart"/>
      <w:r w:rsidRPr="005013D4">
        <w:rPr>
          <w:b/>
          <w:i/>
          <w:sz w:val="26"/>
          <w:szCs w:val="26"/>
        </w:rPr>
        <w:t>Стригунова</w:t>
      </w:r>
      <w:proofErr w:type="spellEnd"/>
      <w:r w:rsidRPr="005013D4">
        <w:rPr>
          <w:b/>
          <w:i/>
          <w:sz w:val="26"/>
          <w:szCs w:val="26"/>
        </w:rPr>
        <w:t>:</w:t>
      </w:r>
      <w:r w:rsidRPr="005013D4">
        <w:rPr>
          <w:sz w:val="26"/>
          <w:szCs w:val="26"/>
        </w:rPr>
        <w:t xml:space="preserve">  Время прямого эфира подошло к концу, если Вы не успели задать свой вопрос, звоните по телефону «горячей линии» Отделения ПФР 30-69-67, код города 4722. Я благодарю всех, кто позвонил в это утро в студию. До новых встреч в эфире.</w:t>
      </w:r>
    </w:p>
    <w:sectPr w:rsidR="00254C60" w:rsidRPr="005013D4" w:rsidSect="00B344D7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7F" w:rsidRDefault="008A427F" w:rsidP="0028444A">
      <w:r>
        <w:separator/>
      </w:r>
    </w:p>
  </w:endnote>
  <w:endnote w:type="continuationSeparator" w:id="0">
    <w:p w:rsidR="008A427F" w:rsidRDefault="008A427F" w:rsidP="0028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86386"/>
      <w:docPartObj>
        <w:docPartGallery w:val="Page Numbers (Bottom of Page)"/>
        <w:docPartUnique/>
      </w:docPartObj>
    </w:sdtPr>
    <w:sdtEndPr/>
    <w:sdtContent>
      <w:p w:rsidR="008A3765" w:rsidRDefault="008A37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35">
          <w:rPr>
            <w:noProof/>
          </w:rPr>
          <w:t>7</w:t>
        </w:r>
        <w:r>
          <w:fldChar w:fldCharType="end"/>
        </w:r>
      </w:p>
    </w:sdtContent>
  </w:sdt>
  <w:p w:rsidR="008A3765" w:rsidRDefault="008A37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7F" w:rsidRDefault="008A427F" w:rsidP="0028444A">
      <w:r>
        <w:separator/>
      </w:r>
    </w:p>
  </w:footnote>
  <w:footnote w:type="continuationSeparator" w:id="0">
    <w:p w:rsidR="008A427F" w:rsidRDefault="008A427F" w:rsidP="0028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8D"/>
    <w:multiLevelType w:val="multilevel"/>
    <w:tmpl w:val="939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6939"/>
    <w:multiLevelType w:val="hybridMultilevel"/>
    <w:tmpl w:val="F446B908"/>
    <w:lvl w:ilvl="0" w:tplc="F9DAD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2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4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8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8E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2C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6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6E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AE355F"/>
    <w:multiLevelType w:val="multilevel"/>
    <w:tmpl w:val="743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54740"/>
    <w:multiLevelType w:val="multilevel"/>
    <w:tmpl w:val="37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F1BBF"/>
    <w:multiLevelType w:val="multilevel"/>
    <w:tmpl w:val="696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F26A6"/>
    <w:multiLevelType w:val="hybridMultilevel"/>
    <w:tmpl w:val="EB3E611A"/>
    <w:lvl w:ilvl="0" w:tplc="7FD46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3A189D"/>
    <w:multiLevelType w:val="multilevel"/>
    <w:tmpl w:val="018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70174"/>
    <w:multiLevelType w:val="multilevel"/>
    <w:tmpl w:val="CB2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B4D85"/>
    <w:multiLevelType w:val="multilevel"/>
    <w:tmpl w:val="337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C79E2"/>
    <w:multiLevelType w:val="multilevel"/>
    <w:tmpl w:val="6D0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D356E"/>
    <w:multiLevelType w:val="multilevel"/>
    <w:tmpl w:val="079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D30EC"/>
    <w:multiLevelType w:val="multilevel"/>
    <w:tmpl w:val="F5F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B0541"/>
    <w:multiLevelType w:val="multilevel"/>
    <w:tmpl w:val="7C1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D1CC4"/>
    <w:multiLevelType w:val="multilevel"/>
    <w:tmpl w:val="9EF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01758"/>
    <w:multiLevelType w:val="multilevel"/>
    <w:tmpl w:val="653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1"/>
    <w:rsid w:val="00000A74"/>
    <w:rsid w:val="00004193"/>
    <w:rsid w:val="00010B0F"/>
    <w:rsid w:val="00015D8B"/>
    <w:rsid w:val="00023878"/>
    <w:rsid w:val="00030443"/>
    <w:rsid w:val="00033310"/>
    <w:rsid w:val="00043667"/>
    <w:rsid w:val="0005471E"/>
    <w:rsid w:val="00057C9E"/>
    <w:rsid w:val="00065DBA"/>
    <w:rsid w:val="000703A7"/>
    <w:rsid w:val="00071C23"/>
    <w:rsid w:val="00071C7D"/>
    <w:rsid w:val="00072BEC"/>
    <w:rsid w:val="00073B01"/>
    <w:rsid w:val="00075182"/>
    <w:rsid w:val="00084A53"/>
    <w:rsid w:val="00086481"/>
    <w:rsid w:val="000871F5"/>
    <w:rsid w:val="00090705"/>
    <w:rsid w:val="00090FC1"/>
    <w:rsid w:val="00091377"/>
    <w:rsid w:val="000A1327"/>
    <w:rsid w:val="000A5F9D"/>
    <w:rsid w:val="000B5AB8"/>
    <w:rsid w:val="000B661C"/>
    <w:rsid w:val="000D0E04"/>
    <w:rsid w:val="000D2930"/>
    <w:rsid w:val="000D7BA6"/>
    <w:rsid w:val="000E460E"/>
    <w:rsid w:val="000F3A11"/>
    <w:rsid w:val="000F7182"/>
    <w:rsid w:val="001000A6"/>
    <w:rsid w:val="00100C80"/>
    <w:rsid w:val="00101C29"/>
    <w:rsid w:val="00107776"/>
    <w:rsid w:val="00110632"/>
    <w:rsid w:val="00113227"/>
    <w:rsid w:val="0011360C"/>
    <w:rsid w:val="00114B99"/>
    <w:rsid w:val="00115BFF"/>
    <w:rsid w:val="00142619"/>
    <w:rsid w:val="001458F8"/>
    <w:rsid w:val="00151B60"/>
    <w:rsid w:val="001531D8"/>
    <w:rsid w:val="00157251"/>
    <w:rsid w:val="00163D13"/>
    <w:rsid w:val="00175F3D"/>
    <w:rsid w:val="001804D1"/>
    <w:rsid w:val="001807A8"/>
    <w:rsid w:val="00181D03"/>
    <w:rsid w:val="00184268"/>
    <w:rsid w:val="00187E4C"/>
    <w:rsid w:val="001941B0"/>
    <w:rsid w:val="0019476E"/>
    <w:rsid w:val="00196795"/>
    <w:rsid w:val="001A0A71"/>
    <w:rsid w:val="001A67FD"/>
    <w:rsid w:val="001A6B4C"/>
    <w:rsid w:val="001B5C9E"/>
    <w:rsid w:val="001B7E12"/>
    <w:rsid w:val="001C7D03"/>
    <w:rsid w:val="001D6CE9"/>
    <w:rsid w:val="001D7189"/>
    <w:rsid w:val="001D7EE7"/>
    <w:rsid w:val="001E06CA"/>
    <w:rsid w:val="001E35B6"/>
    <w:rsid w:val="001F000D"/>
    <w:rsid w:val="001F10F1"/>
    <w:rsid w:val="001F1BCF"/>
    <w:rsid w:val="001F552E"/>
    <w:rsid w:val="00202AC1"/>
    <w:rsid w:val="002046CB"/>
    <w:rsid w:val="00210688"/>
    <w:rsid w:val="00210B45"/>
    <w:rsid w:val="0021110A"/>
    <w:rsid w:val="00227382"/>
    <w:rsid w:val="002336F1"/>
    <w:rsid w:val="002377FA"/>
    <w:rsid w:val="00240252"/>
    <w:rsid w:val="002542DE"/>
    <w:rsid w:val="00254C60"/>
    <w:rsid w:val="00271760"/>
    <w:rsid w:val="00271ABC"/>
    <w:rsid w:val="002738A8"/>
    <w:rsid w:val="00283B92"/>
    <w:rsid w:val="0028444A"/>
    <w:rsid w:val="002874F4"/>
    <w:rsid w:val="00293323"/>
    <w:rsid w:val="002976EF"/>
    <w:rsid w:val="002A0F22"/>
    <w:rsid w:val="002B68F7"/>
    <w:rsid w:val="002C3248"/>
    <w:rsid w:val="002C4675"/>
    <w:rsid w:val="002D137A"/>
    <w:rsid w:val="002D403A"/>
    <w:rsid w:val="002D797E"/>
    <w:rsid w:val="002E4DBD"/>
    <w:rsid w:val="002F0490"/>
    <w:rsid w:val="002F493B"/>
    <w:rsid w:val="002F700F"/>
    <w:rsid w:val="00300994"/>
    <w:rsid w:val="00301540"/>
    <w:rsid w:val="0030614E"/>
    <w:rsid w:val="00315C78"/>
    <w:rsid w:val="003175AA"/>
    <w:rsid w:val="00322AB8"/>
    <w:rsid w:val="00334AE5"/>
    <w:rsid w:val="00336D4E"/>
    <w:rsid w:val="003450C9"/>
    <w:rsid w:val="00346A5E"/>
    <w:rsid w:val="0035033E"/>
    <w:rsid w:val="0035449A"/>
    <w:rsid w:val="00363154"/>
    <w:rsid w:val="00364DFE"/>
    <w:rsid w:val="003711D4"/>
    <w:rsid w:val="00371CD8"/>
    <w:rsid w:val="003814F5"/>
    <w:rsid w:val="003875DA"/>
    <w:rsid w:val="003930C6"/>
    <w:rsid w:val="00393A4C"/>
    <w:rsid w:val="003956FB"/>
    <w:rsid w:val="003A63BC"/>
    <w:rsid w:val="003D1535"/>
    <w:rsid w:val="003D3A72"/>
    <w:rsid w:val="003E0B6C"/>
    <w:rsid w:val="003E17F1"/>
    <w:rsid w:val="003E190E"/>
    <w:rsid w:val="003E3BF6"/>
    <w:rsid w:val="003E7B40"/>
    <w:rsid w:val="003E7EAC"/>
    <w:rsid w:val="003F1AB7"/>
    <w:rsid w:val="00402E5F"/>
    <w:rsid w:val="0040431F"/>
    <w:rsid w:val="004134D7"/>
    <w:rsid w:val="00415309"/>
    <w:rsid w:val="00425047"/>
    <w:rsid w:val="004371D4"/>
    <w:rsid w:val="0044200F"/>
    <w:rsid w:val="00444388"/>
    <w:rsid w:val="0046182A"/>
    <w:rsid w:val="00464DBF"/>
    <w:rsid w:val="004662ED"/>
    <w:rsid w:val="00472267"/>
    <w:rsid w:val="0047684A"/>
    <w:rsid w:val="00477D54"/>
    <w:rsid w:val="004869E6"/>
    <w:rsid w:val="00494951"/>
    <w:rsid w:val="004B0D98"/>
    <w:rsid w:val="004B0E2F"/>
    <w:rsid w:val="004B4FD8"/>
    <w:rsid w:val="004C2D2F"/>
    <w:rsid w:val="004D73FE"/>
    <w:rsid w:val="004E0558"/>
    <w:rsid w:val="005013D4"/>
    <w:rsid w:val="005154C5"/>
    <w:rsid w:val="00515FC4"/>
    <w:rsid w:val="00516F5D"/>
    <w:rsid w:val="005217CB"/>
    <w:rsid w:val="0052739F"/>
    <w:rsid w:val="00530DFD"/>
    <w:rsid w:val="00533BA3"/>
    <w:rsid w:val="00537E98"/>
    <w:rsid w:val="00545882"/>
    <w:rsid w:val="00546046"/>
    <w:rsid w:val="00550279"/>
    <w:rsid w:val="005526A8"/>
    <w:rsid w:val="005609F7"/>
    <w:rsid w:val="005648F1"/>
    <w:rsid w:val="0056675C"/>
    <w:rsid w:val="0057536B"/>
    <w:rsid w:val="00580390"/>
    <w:rsid w:val="00580572"/>
    <w:rsid w:val="0058249C"/>
    <w:rsid w:val="00593028"/>
    <w:rsid w:val="005937F0"/>
    <w:rsid w:val="00597F99"/>
    <w:rsid w:val="005A0300"/>
    <w:rsid w:val="005A03D0"/>
    <w:rsid w:val="005A464D"/>
    <w:rsid w:val="005A6787"/>
    <w:rsid w:val="005B3749"/>
    <w:rsid w:val="005D1863"/>
    <w:rsid w:val="005D2C58"/>
    <w:rsid w:val="005D3E9F"/>
    <w:rsid w:val="005E107F"/>
    <w:rsid w:val="005E23AE"/>
    <w:rsid w:val="005E61CF"/>
    <w:rsid w:val="005F330D"/>
    <w:rsid w:val="005F35DA"/>
    <w:rsid w:val="005F633A"/>
    <w:rsid w:val="00616C3B"/>
    <w:rsid w:val="00635C99"/>
    <w:rsid w:val="006420AD"/>
    <w:rsid w:val="006629FD"/>
    <w:rsid w:val="00666EA9"/>
    <w:rsid w:val="006701BB"/>
    <w:rsid w:val="00671037"/>
    <w:rsid w:val="00671A0B"/>
    <w:rsid w:val="00675646"/>
    <w:rsid w:val="00675B12"/>
    <w:rsid w:val="00680133"/>
    <w:rsid w:val="00682A38"/>
    <w:rsid w:val="006857CF"/>
    <w:rsid w:val="00691E18"/>
    <w:rsid w:val="006942E0"/>
    <w:rsid w:val="00696414"/>
    <w:rsid w:val="006A3C78"/>
    <w:rsid w:val="006A4397"/>
    <w:rsid w:val="006B00E2"/>
    <w:rsid w:val="006B0E7D"/>
    <w:rsid w:val="006B13B2"/>
    <w:rsid w:val="006B5A86"/>
    <w:rsid w:val="006B6341"/>
    <w:rsid w:val="006C35B2"/>
    <w:rsid w:val="006E0AB8"/>
    <w:rsid w:val="006E4F25"/>
    <w:rsid w:val="007149A5"/>
    <w:rsid w:val="0071704D"/>
    <w:rsid w:val="007176AB"/>
    <w:rsid w:val="007206C6"/>
    <w:rsid w:val="007220CD"/>
    <w:rsid w:val="00725355"/>
    <w:rsid w:val="00726C93"/>
    <w:rsid w:val="00727F2A"/>
    <w:rsid w:val="0074650F"/>
    <w:rsid w:val="00746C53"/>
    <w:rsid w:val="00750FE8"/>
    <w:rsid w:val="00754D55"/>
    <w:rsid w:val="0076218D"/>
    <w:rsid w:val="00762721"/>
    <w:rsid w:val="007667BF"/>
    <w:rsid w:val="00771B99"/>
    <w:rsid w:val="00781C32"/>
    <w:rsid w:val="00783160"/>
    <w:rsid w:val="00786919"/>
    <w:rsid w:val="00786930"/>
    <w:rsid w:val="00794CDA"/>
    <w:rsid w:val="007A238A"/>
    <w:rsid w:val="007A64B2"/>
    <w:rsid w:val="007A6A81"/>
    <w:rsid w:val="007A7761"/>
    <w:rsid w:val="007A7F65"/>
    <w:rsid w:val="007B6FDD"/>
    <w:rsid w:val="007C2365"/>
    <w:rsid w:val="007C2C6D"/>
    <w:rsid w:val="007D6AE2"/>
    <w:rsid w:val="007D6BE3"/>
    <w:rsid w:val="007F22D4"/>
    <w:rsid w:val="007F2CD2"/>
    <w:rsid w:val="007F70A0"/>
    <w:rsid w:val="00805B75"/>
    <w:rsid w:val="00806580"/>
    <w:rsid w:val="00807806"/>
    <w:rsid w:val="008107EF"/>
    <w:rsid w:val="0081135F"/>
    <w:rsid w:val="00814092"/>
    <w:rsid w:val="00814FD7"/>
    <w:rsid w:val="00822B58"/>
    <w:rsid w:val="008329A7"/>
    <w:rsid w:val="008331A1"/>
    <w:rsid w:val="0083579D"/>
    <w:rsid w:val="0084281F"/>
    <w:rsid w:val="00842E13"/>
    <w:rsid w:val="00846D6A"/>
    <w:rsid w:val="00852EEB"/>
    <w:rsid w:val="008755D4"/>
    <w:rsid w:val="0087593A"/>
    <w:rsid w:val="00890AE1"/>
    <w:rsid w:val="00892BD9"/>
    <w:rsid w:val="00893ABF"/>
    <w:rsid w:val="00893F7C"/>
    <w:rsid w:val="00895D0A"/>
    <w:rsid w:val="008A3765"/>
    <w:rsid w:val="008A3F62"/>
    <w:rsid w:val="008A427F"/>
    <w:rsid w:val="008B258F"/>
    <w:rsid w:val="008C2261"/>
    <w:rsid w:val="008D0949"/>
    <w:rsid w:val="008D13E4"/>
    <w:rsid w:val="008D2D92"/>
    <w:rsid w:val="008D4815"/>
    <w:rsid w:val="008E519E"/>
    <w:rsid w:val="008E5507"/>
    <w:rsid w:val="008E72BA"/>
    <w:rsid w:val="008E7C8E"/>
    <w:rsid w:val="008F320D"/>
    <w:rsid w:val="008F36EB"/>
    <w:rsid w:val="008F70AA"/>
    <w:rsid w:val="00902C05"/>
    <w:rsid w:val="009074AF"/>
    <w:rsid w:val="009274A4"/>
    <w:rsid w:val="00930298"/>
    <w:rsid w:val="0093226B"/>
    <w:rsid w:val="00933363"/>
    <w:rsid w:val="009340AA"/>
    <w:rsid w:val="00934E59"/>
    <w:rsid w:val="009475E7"/>
    <w:rsid w:val="00957E1C"/>
    <w:rsid w:val="00963CF9"/>
    <w:rsid w:val="00975620"/>
    <w:rsid w:val="009775EF"/>
    <w:rsid w:val="00991029"/>
    <w:rsid w:val="00993502"/>
    <w:rsid w:val="009A757D"/>
    <w:rsid w:val="009B07BB"/>
    <w:rsid w:val="009B0F7D"/>
    <w:rsid w:val="009B2491"/>
    <w:rsid w:val="009B381B"/>
    <w:rsid w:val="009D50FA"/>
    <w:rsid w:val="009E4C20"/>
    <w:rsid w:val="009F5215"/>
    <w:rsid w:val="00A00C23"/>
    <w:rsid w:val="00A1299B"/>
    <w:rsid w:val="00A147F1"/>
    <w:rsid w:val="00A35F49"/>
    <w:rsid w:val="00A361B8"/>
    <w:rsid w:val="00A37F2A"/>
    <w:rsid w:val="00A41B5B"/>
    <w:rsid w:val="00A42C06"/>
    <w:rsid w:val="00A45F42"/>
    <w:rsid w:val="00A50D4B"/>
    <w:rsid w:val="00A543AA"/>
    <w:rsid w:val="00A55B7E"/>
    <w:rsid w:val="00A602A9"/>
    <w:rsid w:val="00A7173E"/>
    <w:rsid w:val="00A727D8"/>
    <w:rsid w:val="00A752D5"/>
    <w:rsid w:val="00A7536F"/>
    <w:rsid w:val="00A85B87"/>
    <w:rsid w:val="00A85D7F"/>
    <w:rsid w:val="00A940D2"/>
    <w:rsid w:val="00A961E1"/>
    <w:rsid w:val="00AA01E3"/>
    <w:rsid w:val="00AE1E36"/>
    <w:rsid w:val="00AF2585"/>
    <w:rsid w:val="00B0130B"/>
    <w:rsid w:val="00B04F0D"/>
    <w:rsid w:val="00B05099"/>
    <w:rsid w:val="00B050C9"/>
    <w:rsid w:val="00B07B39"/>
    <w:rsid w:val="00B07B3E"/>
    <w:rsid w:val="00B1522C"/>
    <w:rsid w:val="00B16D8D"/>
    <w:rsid w:val="00B25CB5"/>
    <w:rsid w:val="00B344C5"/>
    <w:rsid w:val="00B344D7"/>
    <w:rsid w:val="00B42509"/>
    <w:rsid w:val="00B46155"/>
    <w:rsid w:val="00B4625A"/>
    <w:rsid w:val="00B525C3"/>
    <w:rsid w:val="00B606F1"/>
    <w:rsid w:val="00B62CF6"/>
    <w:rsid w:val="00B74EE5"/>
    <w:rsid w:val="00B81407"/>
    <w:rsid w:val="00B830BD"/>
    <w:rsid w:val="00BA16BF"/>
    <w:rsid w:val="00BB158B"/>
    <w:rsid w:val="00BC17FE"/>
    <w:rsid w:val="00BC3EA0"/>
    <w:rsid w:val="00BC72DE"/>
    <w:rsid w:val="00BC7D57"/>
    <w:rsid w:val="00BF0A76"/>
    <w:rsid w:val="00BF1729"/>
    <w:rsid w:val="00BF17D9"/>
    <w:rsid w:val="00BF5BDE"/>
    <w:rsid w:val="00C01977"/>
    <w:rsid w:val="00C01CED"/>
    <w:rsid w:val="00C04CA6"/>
    <w:rsid w:val="00C06FCE"/>
    <w:rsid w:val="00C10927"/>
    <w:rsid w:val="00C10A13"/>
    <w:rsid w:val="00C13ACB"/>
    <w:rsid w:val="00C171F6"/>
    <w:rsid w:val="00C20008"/>
    <w:rsid w:val="00C2270F"/>
    <w:rsid w:val="00C27EDD"/>
    <w:rsid w:val="00C350AD"/>
    <w:rsid w:val="00C43BD1"/>
    <w:rsid w:val="00C56EEF"/>
    <w:rsid w:val="00C652EF"/>
    <w:rsid w:val="00C7742D"/>
    <w:rsid w:val="00C90546"/>
    <w:rsid w:val="00C91A36"/>
    <w:rsid w:val="00C96470"/>
    <w:rsid w:val="00CA016D"/>
    <w:rsid w:val="00CA50A4"/>
    <w:rsid w:val="00CC31D3"/>
    <w:rsid w:val="00CD3A46"/>
    <w:rsid w:val="00CD5F06"/>
    <w:rsid w:val="00CD69DD"/>
    <w:rsid w:val="00CE0E70"/>
    <w:rsid w:val="00CE1F41"/>
    <w:rsid w:val="00CE4EF8"/>
    <w:rsid w:val="00CE7FC1"/>
    <w:rsid w:val="00CF01A7"/>
    <w:rsid w:val="00CF4813"/>
    <w:rsid w:val="00D00060"/>
    <w:rsid w:val="00D07F39"/>
    <w:rsid w:val="00D11F92"/>
    <w:rsid w:val="00D21820"/>
    <w:rsid w:val="00D322AC"/>
    <w:rsid w:val="00D336BF"/>
    <w:rsid w:val="00D34AA5"/>
    <w:rsid w:val="00D36B26"/>
    <w:rsid w:val="00D41BCD"/>
    <w:rsid w:val="00D545D2"/>
    <w:rsid w:val="00D553CE"/>
    <w:rsid w:val="00D67FD9"/>
    <w:rsid w:val="00D7048D"/>
    <w:rsid w:val="00D722FE"/>
    <w:rsid w:val="00D73D46"/>
    <w:rsid w:val="00D84B95"/>
    <w:rsid w:val="00D85633"/>
    <w:rsid w:val="00D96AF5"/>
    <w:rsid w:val="00D977A4"/>
    <w:rsid w:val="00DA13B5"/>
    <w:rsid w:val="00DA336F"/>
    <w:rsid w:val="00DA3997"/>
    <w:rsid w:val="00DB018A"/>
    <w:rsid w:val="00DB4468"/>
    <w:rsid w:val="00DB4D92"/>
    <w:rsid w:val="00DE08A6"/>
    <w:rsid w:val="00DF1E75"/>
    <w:rsid w:val="00DF35EF"/>
    <w:rsid w:val="00DF5806"/>
    <w:rsid w:val="00DF67B3"/>
    <w:rsid w:val="00E043AF"/>
    <w:rsid w:val="00E118D5"/>
    <w:rsid w:val="00E132C1"/>
    <w:rsid w:val="00E13436"/>
    <w:rsid w:val="00E14918"/>
    <w:rsid w:val="00E15D15"/>
    <w:rsid w:val="00E16857"/>
    <w:rsid w:val="00E222A3"/>
    <w:rsid w:val="00E258C9"/>
    <w:rsid w:val="00E369E5"/>
    <w:rsid w:val="00E370A7"/>
    <w:rsid w:val="00E37598"/>
    <w:rsid w:val="00E37E87"/>
    <w:rsid w:val="00E424B3"/>
    <w:rsid w:val="00E45FD9"/>
    <w:rsid w:val="00E70EED"/>
    <w:rsid w:val="00E72922"/>
    <w:rsid w:val="00E73B1A"/>
    <w:rsid w:val="00E80F1B"/>
    <w:rsid w:val="00E84C6E"/>
    <w:rsid w:val="00E86897"/>
    <w:rsid w:val="00E90325"/>
    <w:rsid w:val="00E96DBD"/>
    <w:rsid w:val="00EA072F"/>
    <w:rsid w:val="00EA74E4"/>
    <w:rsid w:val="00EA74F5"/>
    <w:rsid w:val="00EC149C"/>
    <w:rsid w:val="00EC22FB"/>
    <w:rsid w:val="00EC473B"/>
    <w:rsid w:val="00EC7030"/>
    <w:rsid w:val="00EC796C"/>
    <w:rsid w:val="00ED039D"/>
    <w:rsid w:val="00EE1C5C"/>
    <w:rsid w:val="00EF40C4"/>
    <w:rsid w:val="00F02D4B"/>
    <w:rsid w:val="00F20674"/>
    <w:rsid w:val="00F24D4B"/>
    <w:rsid w:val="00F271CF"/>
    <w:rsid w:val="00F272EF"/>
    <w:rsid w:val="00F358C4"/>
    <w:rsid w:val="00F376F5"/>
    <w:rsid w:val="00F407A0"/>
    <w:rsid w:val="00F41422"/>
    <w:rsid w:val="00F41A6D"/>
    <w:rsid w:val="00F43C14"/>
    <w:rsid w:val="00F43C40"/>
    <w:rsid w:val="00F44118"/>
    <w:rsid w:val="00F45A98"/>
    <w:rsid w:val="00F47F1F"/>
    <w:rsid w:val="00F50E5E"/>
    <w:rsid w:val="00F5150B"/>
    <w:rsid w:val="00F57944"/>
    <w:rsid w:val="00F77D4C"/>
    <w:rsid w:val="00F854DF"/>
    <w:rsid w:val="00F86140"/>
    <w:rsid w:val="00F95CDD"/>
    <w:rsid w:val="00F96CD7"/>
    <w:rsid w:val="00FB441C"/>
    <w:rsid w:val="00FB7507"/>
    <w:rsid w:val="00FC0B77"/>
    <w:rsid w:val="00FC1355"/>
    <w:rsid w:val="00FC210D"/>
    <w:rsid w:val="00FD410C"/>
    <w:rsid w:val="00FE21D8"/>
    <w:rsid w:val="00FE4A70"/>
    <w:rsid w:val="00FF0078"/>
    <w:rsid w:val="00FF3BCC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4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5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56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2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48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358C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44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3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2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ity">
    <w:name w:val="entity"/>
    <w:basedOn w:val="a0"/>
    <w:rsid w:val="00D322AC"/>
  </w:style>
  <w:style w:type="character" w:customStyle="1" w:styleId="end-tag">
    <w:name w:val="end-tag"/>
    <w:basedOn w:val="a0"/>
    <w:rsid w:val="00D322AC"/>
  </w:style>
  <w:style w:type="character" w:customStyle="1" w:styleId="start-tag">
    <w:name w:val="start-tag"/>
    <w:basedOn w:val="a0"/>
    <w:rsid w:val="00D322AC"/>
  </w:style>
  <w:style w:type="character" w:customStyle="1" w:styleId="attribute-name">
    <w:name w:val="attribute-name"/>
    <w:basedOn w:val="a0"/>
    <w:rsid w:val="00D322AC"/>
  </w:style>
  <w:style w:type="character" w:customStyle="1" w:styleId="comment">
    <w:name w:val="comment"/>
    <w:basedOn w:val="a0"/>
    <w:rsid w:val="00D322AC"/>
  </w:style>
  <w:style w:type="character" w:customStyle="1" w:styleId="error">
    <w:name w:val="error"/>
    <w:basedOn w:val="a0"/>
    <w:rsid w:val="00D322AC"/>
  </w:style>
  <w:style w:type="character" w:styleId="ad">
    <w:name w:val="Emphasis"/>
    <w:uiPriority w:val="20"/>
    <w:qFormat/>
    <w:rsid w:val="00BB158B"/>
    <w:rPr>
      <w:i/>
      <w:iCs/>
    </w:rPr>
  </w:style>
  <w:style w:type="paragraph" w:customStyle="1" w:styleId="ae">
    <w:name w:val="Текст новости"/>
    <w:link w:val="af"/>
    <w:qFormat/>
    <w:rsid w:val="001807A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новости Знак"/>
    <w:link w:val="ae"/>
    <w:rsid w:val="0018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highlight">
    <w:name w:val="text-highlight"/>
    <w:basedOn w:val="a0"/>
    <w:rsid w:val="00597F99"/>
  </w:style>
  <w:style w:type="paragraph" w:styleId="af0">
    <w:name w:val="List Paragraph"/>
    <w:basedOn w:val="a"/>
    <w:uiPriority w:val="34"/>
    <w:qFormat/>
    <w:rsid w:val="00963C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">
    <w:name w:val="p"/>
    <w:basedOn w:val="a0"/>
    <w:rsid w:val="00EC149C"/>
  </w:style>
  <w:style w:type="character" w:customStyle="1" w:styleId="textexposedshow">
    <w:name w:val="text_exposed_show"/>
    <w:rsid w:val="005A03D0"/>
  </w:style>
  <w:style w:type="paragraph" w:customStyle="1" w:styleId="11">
    <w:name w:val="Стиль абзаца 1"/>
    <w:basedOn w:val="af1"/>
    <w:uiPriority w:val="99"/>
    <w:rsid w:val="00934E59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934E5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4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icommentbody">
    <w:name w:val="uficommentbody"/>
    <w:basedOn w:val="a0"/>
    <w:rsid w:val="009D5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4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5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56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2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48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358C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4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44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32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2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ity">
    <w:name w:val="entity"/>
    <w:basedOn w:val="a0"/>
    <w:rsid w:val="00D322AC"/>
  </w:style>
  <w:style w:type="character" w:customStyle="1" w:styleId="end-tag">
    <w:name w:val="end-tag"/>
    <w:basedOn w:val="a0"/>
    <w:rsid w:val="00D322AC"/>
  </w:style>
  <w:style w:type="character" w:customStyle="1" w:styleId="start-tag">
    <w:name w:val="start-tag"/>
    <w:basedOn w:val="a0"/>
    <w:rsid w:val="00D322AC"/>
  </w:style>
  <w:style w:type="character" w:customStyle="1" w:styleId="attribute-name">
    <w:name w:val="attribute-name"/>
    <w:basedOn w:val="a0"/>
    <w:rsid w:val="00D322AC"/>
  </w:style>
  <w:style w:type="character" w:customStyle="1" w:styleId="comment">
    <w:name w:val="comment"/>
    <w:basedOn w:val="a0"/>
    <w:rsid w:val="00D322AC"/>
  </w:style>
  <w:style w:type="character" w:customStyle="1" w:styleId="error">
    <w:name w:val="error"/>
    <w:basedOn w:val="a0"/>
    <w:rsid w:val="00D322AC"/>
  </w:style>
  <w:style w:type="character" w:styleId="ad">
    <w:name w:val="Emphasis"/>
    <w:uiPriority w:val="20"/>
    <w:qFormat/>
    <w:rsid w:val="00BB158B"/>
    <w:rPr>
      <w:i/>
      <w:iCs/>
    </w:rPr>
  </w:style>
  <w:style w:type="paragraph" w:customStyle="1" w:styleId="ae">
    <w:name w:val="Текст новости"/>
    <w:link w:val="af"/>
    <w:qFormat/>
    <w:rsid w:val="001807A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новости Знак"/>
    <w:link w:val="ae"/>
    <w:rsid w:val="0018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highlight">
    <w:name w:val="text-highlight"/>
    <w:basedOn w:val="a0"/>
    <w:rsid w:val="00597F99"/>
  </w:style>
  <w:style w:type="paragraph" w:styleId="af0">
    <w:name w:val="List Paragraph"/>
    <w:basedOn w:val="a"/>
    <w:uiPriority w:val="34"/>
    <w:qFormat/>
    <w:rsid w:val="00963C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">
    <w:name w:val="p"/>
    <w:basedOn w:val="a0"/>
    <w:rsid w:val="00EC149C"/>
  </w:style>
  <w:style w:type="character" w:customStyle="1" w:styleId="textexposedshow">
    <w:name w:val="text_exposed_show"/>
    <w:rsid w:val="005A03D0"/>
  </w:style>
  <w:style w:type="paragraph" w:customStyle="1" w:styleId="11">
    <w:name w:val="Стиль абзаца 1"/>
    <w:basedOn w:val="af1"/>
    <w:uiPriority w:val="99"/>
    <w:rsid w:val="00934E59"/>
    <w:pPr>
      <w:autoSpaceDE w:val="0"/>
      <w:autoSpaceDN w:val="0"/>
      <w:adjustRightInd w:val="0"/>
      <w:spacing w:after="0" w:line="260" w:lineRule="atLeast"/>
      <w:ind w:firstLine="227"/>
      <w:jc w:val="both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934E5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4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icommentbody">
    <w:name w:val="uficommentbody"/>
    <w:basedOn w:val="a0"/>
    <w:rsid w:val="009D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C807-6B74-432F-9A4F-5C8E97A7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4</cp:revision>
  <cp:lastPrinted>2018-10-31T13:39:00Z</cp:lastPrinted>
  <dcterms:created xsi:type="dcterms:W3CDTF">2019-06-05T09:44:00Z</dcterms:created>
  <dcterms:modified xsi:type="dcterms:W3CDTF">2019-06-06T07:01:00Z</dcterms:modified>
</cp:coreProperties>
</file>