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B9" w:rsidRDefault="00D957B9" w:rsidP="00D957B9">
      <w:pPr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14C1C0" wp14:editId="5559A5F6">
            <wp:extent cx="1063256" cy="89880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fr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075" cy="9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0D7" w:rsidRPr="00054E84" w:rsidRDefault="00704C4B" w:rsidP="00307108">
      <w:pPr>
        <w:spacing w:line="240" w:lineRule="auto"/>
        <w:ind w:firstLine="708"/>
        <w:jc w:val="center"/>
        <w:rPr>
          <w:b/>
          <w:sz w:val="28"/>
          <w:szCs w:val="28"/>
        </w:rPr>
      </w:pPr>
      <w:r w:rsidRPr="00054E84">
        <w:rPr>
          <w:b/>
          <w:sz w:val="28"/>
          <w:szCs w:val="28"/>
        </w:rPr>
        <w:t>Информация Отделения Пенсионного фонда РФ по Белгородской области граждан</w:t>
      </w:r>
      <w:r w:rsidR="007D79D0" w:rsidRPr="00054E84">
        <w:rPr>
          <w:b/>
          <w:sz w:val="28"/>
          <w:szCs w:val="28"/>
        </w:rPr>
        <w:t>ам</w:t>
      </w:r>
      <w:r w:rsidRPr="00054E84">
        <w:rPr>
          <w:b/>
          <w:sz w:val="28"/>
          <w:szCs w:val="28"/>
        </w:rPr>
        <w:t>, направляемы</w:t>
      </w:r>
      <w:r w:rsidR="007D79D0" w:rsidRPr="00054E84">
        <w:rPr>
          <w:b/>
          <w:sz w:val="28"/>
          <w:szCs w:val="28"/>
        </w:rPr>
        <w:t>м</w:t>
      </w:r>
      <w:r w:rsidRPr="00054E84">
        <w:rPr>
          <w:b/>
          <w:sz w:val="28"/>
          <w:szCs w:val="28"/>
        </w:rPr>
        <w:t xml:space="preserve"> на медицинское освидетельствование в учреждения </w:t>
      </w:r>
      <w:proofErr w:type="gramStart"/>
      <w:r w:rsidRPr="00054E84">
        <w:rPr>
          <w:b/>
          <w:sz w:val="28"/>
          <w:szCs w:val="28"/>
        </w:rPr>
        <w:t>медико-социальной</w:t>
      </w:r>
      <w:proofErr w:type="gramEnd"/>
      <w:r w:rsidRPr="00054E84">
        <w:rPr>
          <w:b/>
          <w:sz w:val="28"/>
          <w:szCs w:val="28"/>
        </w:rPr>
        <w:t xml:space="preserve"> экспертизы для установления инвалидности</w:t>
      </w:r>
    </w:p>
    <w:p w:rsidR="006C3E9C" w:rsidRPr="00054E84" w:rsidRDefault="00054E84" w:rsidP="00054E84">
      <w:pPr>
        <w:spacing w:after="0" w:line="24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Помимо </w:t>
      </w:r>
      <w:r w:rsidR="003159B9" w:rsidRPr="00054E84">
        <w:rPr>
          <w:i/>
          <w:sz w:val="28"/>
          <w:szCs w:val="28"/>
        </w:rPr>
        <w:t>пенси</w:t>
      </w:r>
      <w:r>
        <w:rPr>
          <w:i/>
          <w:sz w:val="28"/>
          <w:szCs w:val="28"/>
        </w:rPr>
        <w:t>и</w:t>
      </w:r>
      <w:r w:rsidR="003159B9" w:rsidRPr="00054E84">
        <w:rPr>
          <w:i/>
          <w:sz w:val="28"/>
          <w:szCs w:val="28"/>
        </w:rPr>
        <w:t xml:space="preserve"> инвалид</w:t>
      </w:r>
      <w:r>
        <w:rPr>
          <w:i/>
          <w:sz w:val="28"/>
          <w:szCs w:val="28"/>
        </w:rPr>
        <w:t xml:space="preserve">ам </w:t>
      </w:r>
      <w:r w:rsidR="003159B9" w:rsidRPr="00054E84">
        <w:rPr>
          <w:i/>
          <w:sz w:val="28"/>
          <w:szCs w:val="28"/>
        </w:rPr>
        <w:t xml:space="preserve"> устанавливаются следующие выплаты: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b/>
          <w:sz w:val="28"/>
          <w:szCs w:val="28"/>
        </w:rPr>
        <w:t>I.</w:t>
      </w:r>
      <w:r w:rsidRPr="00054E84">
        <w:rPr>
          <w:sz w:val="28"/>
          <w:szCs w:val="28"/>
        </w:rPr>
        <w:t xml:space="preserve"> </w:t>
      </w:r>
      <w:r w:rsidRPr="00054E84">
        <w:rPr>
          <w:sz w:val="28"/>
          <w:szCs w:val="28"/>
          <w:u w:val="single"/>
        </w:rPr>
        <w:t>Ежемесячная денежная выплата</w:t>
      </w:r>
      <w:r w:rsidRPr="00054E84">
        <w:rPr>
          <w:sz w:val="28"/>
          <w:szCs w:val="28"/>
        </w:rPr>
        <w:t xml:space="preserve"> в зависимости от группы инвалидности: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sz w:val="28"/>
          <w:szCs w:val="28"/>
        </w:rPr>
        <w:t>1 группа – 2661 руб. 52 коп..;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sz w:val="28"/>
          <w:szCs w:val="28"/>
        </w:rPr>
        <w:t xml:space="preserve">2 группа – 1580 руб. </w:t>
      </w:r>
      <w:r w:rsidR="0046559E" w:rsidRPr="00054E84">
        <w:rPr>
          <w:sz w:val="28"/>
          <w:szCs w:val="28"/>
        </w:rPr>
        <w:t>20</w:t>
      </w:r>
      <w:r w:rsidRPr="00054E84">
        <w:rPr>
          <w:sz w:val="28"/>
          <w:szCs w:val="28"/>
        </w:rPr>
        <w:t xml:space="preserve"> коп</w:t>
      </w:r>
      <w:proofErr w:type="gramStart"/>
      <w:r w:rsidRPr="00054E84">
        <w:rPr>
          <w:sz w:val="28"/>
          <w:szCs w:val="28"/>
        </w:rPr>
        <w:t>.;</w:t>
      </w:r>
      <w:proofErr w:type="gramEnd"/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sz w:val="28"/>
          <w:szCs w:val="28"/>
        </w:rPr>
        <w:t>3 группа – 1041 руб. 25 коп.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sz w:val="28"/>
          <w:szCs w:val="28"/>
        </w:rPr>
        <w:t>Вместе с ежемесячной денежной выплатой первично федеральному льготнику предоставляется право набор социальных услуг в соответствии с Федеральным законом от 17.07.1999г. №178-ФЗ «О государственной социальной помощи»</w:t>
      </w:r>
      <w:r w:rsidR="00054E84">
        <w:rPr>
          <w:sz w:val="28"/>
          <w:szCs w:val="28"/>
        </w:rPr>
        <w:t>, который</w:t>
      </w:r>
      <w:r w:rsidRPr="00054E84">
        <w:rPr>
          <w:sz w:val="28"/>
          <w:szCs w:val="28"/>
        </w:rPr>
        <w:t xml:space="preserve"> включает в себя: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sz w:val="28"/>
          <w:szCs w:val="28"/>
        </w:rPr>
        <w:t xml:space="preserve">- </w:t>
      </w:r>
      <w:r w:rsidR="00054E84" w:rsidRPr="00054E84">
        <w:rPr>
          <w:sz w:val="28"/>
          <w:szCs w:val="28"/>
        </w:rPr>
        <w:t>бесплатное лекарственное обеспечение</w:t>
      </w:r>
      <w:r w:rsidRPr="00054E84">
        <w:rPr>
          <w:sz w:val="28"/>
          <w:szCs w:val="28"/>
        </w:rPr>
        <w:t>;</w:t>
      </w:r>
    </w:p>
    <w:p w:rsidR="00054E84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sz w:val="28"/>
          <w:szCs w:val="28"/>
        </w:rPr>
        <w:t>- предоставление путёвки на санаторно-курортное лечение</w:t>
      </w:r>
      <w:r w:rsidR="00054E84" w:rsidRPr="00054E84">
        <w:rPr>
          <w:sz w:val="28"/>
          <w:szCs w:val="28"/>
        </w:rPr>
        <w:t>;</w:t>
      </w:r>
    </w:p>
    <w:p w:rsidR="003159B9" w:rsidRPr="00054E84" w:rsidRDefault="00054E84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sz w:val="28"/>
          <w:szCs w:val="28"/>
        </w:rPr>
        <w:t xml:space="preserve">- </w:t>
      </w:r>
      <w:r w:rsidR="003159B9" w:rsidRPr="00054E84">
        <w:rPr>
          <w:sz w:val="28"/>
          <w:szCs w:val="28"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sz w:val="28"/>
          <w:szCs w:val="28"/>
        </w:rPr>
        <w:t xml:space="preserve">Гражданин имеет право до 1 октября текущего года подать заявление об отказе от получения набора социальных услуг (полностью или частично) </w:t>
      </w:r>
      <w:r w:rsidR="00054E84">
        <w:rPr>
          <w:sz w:val="28"/>
          <w:szCs w:val="28"/>
        </w:rPr>
        <w:t xml:space="preserve">в пользу денежного эквивалента </w:t>
      </w:r>
      <w:r w:rsidRPr="00054E84">
        <w:rPr>
          <w:sz w:val="28"/>
          <w:szCs w:val="28"/>
        </w:rPr>
        <w:t>или о возобновлении его предоставления на период с 1 января года, следующего за годом подачи указанного заявления.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sz w:val="28"/>
          <w:szCs w:val="28"/>
        </w:rPr>
        <w:t xml:space="preserve">Денежный эквивалент набора социальных услуг в 2019 году равен 1121 руб. 42 коп. (лекарства – 863 руб. 75 коп., путёвки – 133 руб. 62 </w:t>
      </w:r>
      <w:proofErr w:type="gramStart"/>
      <w:r w:rsidRPr="00054E84">
        <w:rPr>
          <w:sz w:val="28"/>
          <w:szCs w:val="28"/>
        </w:rPr>
        <w:t>коп.,  ж</w:t>
      </w:r>
      <w:proofErr w:type="gramEnd"/>
      <w:r w:rsidRPr="00054E84">
        <w:rPr>
          <w:sz w:val="28"/>
          <w:szCs w:val="28"/>
        </w:rPr>
        <w:t xml:space="preserve">/д проезд – 124 руб. 05 коп.) 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b/>
          <w:sz w:val="28"/>
          <w:szCs w:val="28"/>
        </w:rPr>
        <w:t>Важно!</w:t>
      </w:r>
      <w:r w:rsidRPr="00054E84">
        <w:rPr>
          <w:sz w:val="28"/>
          <w:szCs w:val="28"/>
        </w:rPr>
        <w:t xml:space="preserve"> Посоветуйтесь с лечащим врачом, </w:t>
      </w:r>
      <w:bookmarkStart w:id="0" w:name="_GoBack"/>
      <w:bookmarkEnd w:id="0"/>
      <w:r w:rsidRPr="00054E84">
        <w:rPr>
          <w:sz w:val="28"/>
          <w:szCs w:val="28"/>
        </w:rPr>
        <w:t xml:space="preserve">прежде чем отказаться от набора социальных услуг.  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b/>
          <w:sz w:val="28"/>
          <w:szCs w:val="28"/>
          <w:lang w:val="en-US"/>
        </w:rPr>
        <w:t>I</w:t>
      </w:r>
      <w:r w:rsidRPr="00054E84">
        <w:rPr>
          <w:b/>
          <w:sz w:val="28"/>
          <w:szCs w:val="28"/>
        </w:rPr>
        <w:t>I.</w:t>
      </w:r>
      <w:r w:rsidRPr="00054E84">
        <w:rPr>
          <w:sz w:val="28"/>
          <w:szCs w:val="28"/>
        </w:rPr>
        <w:t xml:space="preserve"> Согласно статье 12.1 Федерального закона от 17.07.1999г. №178-ФЗ «О государственной социальной помощи» неработающим гражданам, чей совокупный доход окажется ниже величины прожиточного минимума пенсионера в субъекте проживания, будет установлена </w:t>
      </w:r>
      <w:r w:rsidRPr="00054E84">
        <w:rPr>
          <w:sz w:val="28"/>
          <w:szCs w:val="28"/>
          <w:u w:val="single"/>
        </w:rPr>
        <w:t>федеральная социальная доплата.</w:t>
      </w:r>
      <w:r w:rsidRPr="00054E84">
        <w:rPr>
          <w:sz w:val="28"/>
          <w:szCs w:val="28"/>
        </w:rPr>
        <w:t xml:space="preserve"> Прожиточный минимум пенсионера в Белгородской области 8016 рублей.</w:t>
      </w:r>
    </w:p>
    <w:p w:rsidR="003159B9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b/>
          <w:sz w:val="28"/>
          <w:szCs w:val="28"/>
          <w:lang w:val="en-US"/>
        </w:rPr>
        <w:t>II</w:t>
      </w:r>
      <w:r w:rsidRPr="00054E84">
        <w:rPr>
          <w:b/>
          <w:sz w:val="28"/>
          <w:szCs w:val="28"/>
        </w:rPr>
        <w:t>I.</w:t>
      </w:r>
      <w:r w:rsidRPr="00054E84">
        <w:rPr>
          <w:sz w:val="28"/>
          <w:szCs w:val="28"/>
        </w:rPr>
        <w:t xml:space="preserve"> За инвалидом I группы согласно Указу Президента Российской Федерации от 26 декабря 2006 г. № 1455 может быть установлен уход неработающим трудоспособным лицом. В этом случае вместе с пенсией выплачивается </w:t>
      </w:r>
      <w:r w:rsidRPr="00054E84">
        <w:rPr>
          <w:sz w:val="28"/>
          <w:szCs w:val="28"/>
          <w:u w:val="single"/>
        </w:rPr>
        <w:t xml:space="preserve">компенсационная надбавка по уходу </w:t>
      </w:r>
      <w:r w:rsidRPr="00054E84">
        <w:rPr>
          <w:sz w:val="28"/>
          <w:szCs w:val="28"/>
        </w:rPr>
        <w:t xml:space="preserve">в размере 1200 рублей. Для подачи соответствующего заявления ухаживающему лицу необходимо лично обратиться в территориальный орган ПФР по месту оформления пенсии инвалиду 1 группы. </w:t>
      </w:r>
    </w:p>
    <w:p w:rsidR="006C3E9C" w:rsidRPr="00054E84" w:rsidRDefault="003159B9" w:rsidP="00054E84">
      <w:pPr>
        <w:spacing w:after="0" w:line="240" w:lineRule="auto"/>
        <w:ind w:firstLine="708"/>
        <w:jc w:val="both"/>
        <w:rPr>
          <w:sz w:val="28"/>
          <w:szCs w:val="28"/>
        </w:rPr>
      </w:pPr>
      <w:r w:rsidRPr="00054E84">
        <w:rPr>
          <w:b/>
          <w:sz w:val="28"/>
          <w:szCs w:val="28"/>
        </w:rPr>
        <w:t>Обращаем Ваше внимание</w:t>
      </w:r>
      <w:r w:rsidRPr="00054E84">
        <w:rPr>
          <w:sz w:val="28"/>
          <w:szCs w:val="28"/>
        </w:rPr>
        <w:t xml:space="preserve">, что федеральная социальная доплата и компенсационная выплата по уходу </w:t>
      </w:r>
      <w:proofErr w:type="gramStart"/>
      <w:r w:rsidRPr="00054E84">
        <w:rPr>
          <w:sz w:val="28"/>
          <w:szCs w:val="28"/>
        </w:rPr>
        <w:t>предусмотрены</w:t>
      </w:r>
      <w:proofErr w:type="gramEnd"/>
      <w:r w:rsidRPr="00054E84">
        <w:rPr>
          <w:sz w:val="28"/>
          <w:szCs w:val="28"/>
        </w:rPr>
        <w:t xml:space="preserve"> только для неработающих граждан. В случае трудоустройства пенсионера и (или) ухаживающего лица об этом нужно незамедлительно сообщить в территориальный орган ПФР.</w:t>
      </w:r>
      <w:r w:rsidR="006C3E9C" w:rsidRPr="00054E84">
        <w:rPr>
          <w:sz w:val="28"/>
          <w:szCs w:val="28"/>
        </w:rPr>
        <w:t xml:space="preserve"> </w:t>
      </w:r>
    </w:p>
    <w:sectPr w:rsidR="006C3E9C" w:rsidRPr="00054E84" w:rsidSect="00D957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4B"/>
    <w:rsid w:val="00054E84"/>
    <w:rsid w:val="00203F2A"/>
    <w:rsid w:val="002915C6"/>
    <w:rsid w:val="002A3CF3"/>
    <w:rsid w:val="00307108"/>
    <w:rsid w:val="003159B9"/>
    <w:rsid w:val="0042225A"/>
    <w:rsid w:val="0046559E"/>
    <w:rsid w:val="004D1B65"/>
    <w:rsid w:val="00536E2E"/>
    <w:rsid w:val="005B6A18"/>
    <w:rsid w:val="00631F88"/>
    <w:rsid w:val="006C3E9C"/>
    <w:rsid w:val="00704C4B"/>
    <w:rsid w:val="00737BF7"/>
    <w:rsid w:val="00790C1A"/>
    <w:rsid w:val="007B46D2"/>
    <w:rsid w:val="007D79D0"/>
    <w:rsid w:val="008665C2"/>
    <w:rsid w:val="009E3C57"/>
    <w:rsid w:val="00B91E2E"/>
    <w:rsid w:val="00D60A73"/>
    <w:rsid w:val="00D655B7"/>
    <w:rsid w:val="00D957B9"/>
    <w:rsid w:val="00D97C4E"/>
    <w:rsid w:val="00E31685"/>
    <w:rsid w:val="00E52CD9"/>
    <w:rsid w:val="00F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D828-A2F3-45A7-836F-BA2103A1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Елена Викторовна</dc:creator>
  <cp:lastModifiedBy>Пономаренко Елена Викторовна</cp:lastModifiedBy>
  <cp:revision>13</cp:revision>
  <cp:lastPrinted>2019-08-09T07:56:00Z</cp:lastPrinted>
  <dcterms:created xsi:type="dcterms:W3CDTF">2019-07-11T09:45:00Z</dcterms:created>
  <dcterms:modified xsi:type="dcterms:W3CDTF">2019-08-09T11:33:00Z</dcterms:modified>
</cp:coreProperties>
</file>