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06" w:rsidRPr="00F87C8E" w:rsidRDefault="001106BA" w:rsidP="00F87C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Учреждения, оказывающие услуги по программе </w:t>
      </w:r>
      <w:r w:rsidR="0051001B">
        <w:rPr>
          <w:rFonts w:ascii="Times New Roman" w:hAnsi="Times New Roman"/>
          <w:b/>
          <w:sz w:val="28"/>
          <w:szCs w:val="28"/>
        </w:rPr>
        <w:t>«Передышка»</w:t>
      </w:r>
    </w:p>
    <w:p w:rsidR="0051001B" w:rsidRDefault="0051001B" w:rsidP="005100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6BA" w:rsidRDefault="00F87C8E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программы «Передышка», предусматривающ</w:t>
      </w:r>
      <w:r w:rsidR="001106B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краткосрочную поддержку семей, осуществляющих опеку над недееспособными гражданами, реализуется на базе психоневрологических интернатов Белгородской области. </w:t>
      </w:r>
    </w:p>
    <w:p w:rsidR="001106BA" w:rsidRDefault="00F87C8E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Психоневрологический интернат утверждает положение о платных услугах, перечень документов, требующихся для оказания услуг. Вся необходимая информация представлена на официальных сайтах психоневрологических интернатов: </w:t>
      </w:r>
    </w:p>
    <w:p w:rsidR="001106BA" w:rsidRDefault="001106BA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C8E" w:rsidRPr="00F87C8E">
        <w:rPr>
          <w:rFonts w:ascii="Times New Roman" w:hAnsi="Times New Roman"/>
          <w:sz w:val="28"/>
          <w:szCs w:val="28"/>
        </w:rPr>
        <w:t>ГБСУСОССЗН «Борисовский психоневрологический интернат»</w:t>
      </w:r>
      <w:r w:rsidR="00D058B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borinternat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F87C8E" w:rsidRPr="00F87C8E">
        <w:rPr>
          <w:rFonts w:ascii="Times New Roman" w:hAnsi="Times New Roman"/>
          <w:sz w:val="28"/>
          <w:szCs w:val="28"/>
        </w:rPr>
        <w:t xml:space="preserve">, </w:t>
      </w:r>
    </w:p>
    <w:p w:rsidR="001106BA" w:rsidRDefault="001106BA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C8E" w:rsidRPr="00F87C8E">
        <w:rPr>
          <w:rFonts w:ascii="Times New Roman" w:hAnsi="Times New Roman"/>
          <w:sz w:val="28"/>
          <w:szCs w:val="28"/>
        </w:rPr>
        <w:t>ГБСУСОССЗН «Борисовский психоневрологический интернат № 1»</w:t>
      </w:r>
      <w:r w:rsidR="00D058BA" w:rsidRPr="00D058B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internat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1.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F87C8E" w:rsidRPr="00F87C8E">
        <w:rPr>
          <w:rFonts w:ascii="Times New Roman" w:hAnsi="Times New Roman"/>
          <w:sz w:val="28"/>
          <w:szCs w:val="28"/>
        </w:rPr>
        <w:t xml:space="preserve">, </w:t>
      </w:r>
    </w:p>
    <w:p w:rsidR="001106BA" w:rsidRDefault="001106BA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C8E" w:rsidRPr="00F87C8E">
        <w:rPr>
          <w:rFonts w:ascii="Times New Roman" w:hAnsi="Times New Roman"/>
          <w:sz w:val="28"/>
          <w:szCs w:val="28"/>
        </w:rPr>
        <w:t>ГБСУСОССЗН «Грайворонский психоневрологический интернат»</w:t>
      </w:r>
      <w:r w:rsidR="00D058BA" w:rsidRPr="00D058B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internat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31.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F87C8E" w:rsidRPr="00F87C8E">
        <w:rPr>
          <w:rFonts w:ascii="Times New Roman" w:hAnsi="Times New Roman"/>
          <w:sz w:val="28"/>
          <w:szCs w:val="28"/>
        </w:rPr>
        <w:t xml:space="preserve">, </w:t>
      </w:r>
    </w:p>
    <w:p w:rsidR="001106BA" w:rsidRDefault="001106BA" w:rsidP="001106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7C8E">
        <w:rPr>
          <w:rFonts w:ascii="Times New Roman" w:hAnsi="Times New Roman"/>
          <w:sz w:val="28"/>
          <w:szCs w:val="28"/>
        </w:rPr>
        <w:t>ГБСУСОССЗН «Ливенский психоневрологический интернат»</w:t>
      </w:r>
      <w:r w:rsidRPr="00D058B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livinternat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,</w:t>
      </w:r>
    </w:p>
    <w:p w:rsidR="001106BA" w:rsidRDefault="001106BA" w:rsidP="00F87C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C8E" w:rsidRPr="00F87C8E">
        <w:rPr>
          <w:rFonts w:ascii="Times New Roman" w:hAnsi="Times New Roman"/>
          <w:sz w:val="28"/>
          <w:szCs w:val="28"/>
        </w:rPr>
        <w:t>ГБСУСОССЗН «Томаровский психоневрологический интернат»</w:t>
      </w:r>
      <w:r w:rsidR="00D058BA" w:rsidRPr="00D058B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tomarovinternat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D784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1D784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4113F" w:rsidRDefault="0014113F" w:rsidP="001106BA">
      <w:pPr>
        <w:jc w:val="both"/>
      </w:pPr>
    </w:p>
    <w:sectPr w:rsidR="0014113F" w:rsidSect="0006087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32" w:rsidRDefault="00061C32" w:rsidP="00060871">
      <w:pPr>
        <w:spacing w:after="0" w:line="240" w:lineRule="auto"/>
      </w:pPr>
      <w:r>
        <w:separator/>
      </w:r>
    </w:p>
  </w:endnote>
  <w:endnote w:type="continuationSeparator" w:id="1">
    <w:p w:rsidR="00061C32" w:rsidRDefault="00061C32" w:rsidP="0006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32" w:rsidRDefault="00061C32" w:rsidP="00060871">
      <w:pPr>
        <w:spacing w:after="0" w:line="240" w:lineRule="auto"/>
      </w:pPr>
      <w:r>
        <w:separator/>
      </w:r>
    </w:p>
  </w:footnote>
  <w:footnote w:type="continuationSeparator" w:id="1">
    <w:p w:rsidR="00061C32" w:rsidRDefault="00061C32" w:rsidP="0006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9770"/>
      <w:docPartObj>
        <w:docPartGallery w:val="Page Numbers (Top of Page)"/>
        <w:docPartUnique/>
      </w:docPartObj>
    </w:sdtPr>
    <w:sdtContent>
      <w:p w:rsidR="00060871" w:rsidRDefault="0007161A" w:rsidP="00060871">
        <w:pPr>
          <w:pStyle w:val="a3"/>
          <w:jc w:val="center"/>
        </w:pPr>
        <w:r w:rsidRPr="000608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0871" w:rsidRPr="000608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08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06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08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A06"/>
    <w:rsid w:val="00060871"/>
    <w:rsid w:val="00061C32"/>
    <w:rsid w:val="0007161A"/>
    <w:rsid w:val="001106BA"/>
    <w:rsid w:val="0014113F"/>
    <w:rsid w:val="001B71C7"/>
    <w:rsid w:val="00497950"/>
    <w:rsid w:val="004D0C50"/>
    <w:rsid w:val="0051001B"/>
    <w:rsid w:val="0059583E"/>
    <w:rsid w:val="005B649C"/>
    <w:rsid w:val="006247B5"/>
    <w:rsid w:val="00691C5C"/>
    <w:rsid w:val="006A3A5F"/>
    <w:rsid w:val="007559BE"/>
    <w:rsid w:val="008B751D"/>
    <w:rsid w:val="00AE7D46"/>
    <w:rsid w:val="00D058BA"/>
    <w:rsid w:val="00D359E3"/>
    <w:rsid w:val="00D60A06"/>
    <w:rsid w:val="00D8708C"/>
    <w:rsid w:val="00E66733"/>
    <w:rsid w:val="00F86AE7"/>
    <w:rsid w:val="00F8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871"/>
  </w:style>
  <w:style w:type="paragraph" w:styleId="a5">
    <w:name w:val="footer"/>
    <w:basedOn w:val="a"/>
    <w:link w:val="a6"/>
    <w:uiPriority w:val="99"/>
    <w:semiHidden/>
    <w:unhideWhenUsed/>
    <w:rsid w:val="0006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871"/>
  </w:style>
  <w:style w:type="character" w:styleId="a7">
    <w:name w:val="Hyperlink"/>
    <w:basedOn w:val="a0"/>
    <w:uiPriority w:val="99"/>
    <w:unhideWhenUsed/>
    <w:rsid w:val="00110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1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rinterna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marovinterna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vintern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at3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EA2E-93A3-4C2D-B443-0192E930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2020-11-12T11:32:00Z</cp:lastPrinted>
  <dcterms:created xsi:type="dcterms:W3CDTF">2017-11-29T07:23:00Z</dcterms:created>
  <dcterms:modified xsi:type="dcterms:W3CDTF">2020-11-12T11:32:00Z</dcterms:modified>
</cp:coreProperties>
</file>